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837988" w14:textId="77777777" w:rsidR="007E32C8" w:rsidRDefault="002210A8">
      <w:pPr>
        <w:jc w:val="center"/>
        <w:rPr>
          <w:rFonts w:ascii="仿宋_GB2312" w:eastAsia="仿宋_GB2312"/>
          <w:b/>
          <w:sz w:val="36"/>
          <w:szCs w:val="36"/>
        </w:rPr>
      </w:pPr>
      <w:r>
        <w:rPr>
          <w:rFonts w:ascii="仿宋_GB2312" w:eastAsia="仿宋_GB2312" w:hint="eastAsia"/>
          <w:b/>
          <w:sz w:val="36"/>
          <w:szCs w:val="36"/>
        </w:rPr>
        <w:t>标的物介绍</w:t>
      </w:r>
    </w:p>
    <w:p w14:paraId="4CDA034A" w14:textId="77777777" w:rsidR="007E32C8" w:rsidRDefault="007E32C8"/>
    <w:p w14:paraId="49326B2C" w14:textId="3F42E34F" w:rsidR="007E32C8" w:rsidRPr="000773C6" w:rsidRDefault="00BC0398" w:rsidP="00FB7173">
      <w:pPr>
        <w:spacing w:line="360" w:lineRule="auto"/>
        <w:ind w:firstLineChars="200" w:firstLine="560"/>
        <w:rPr>
          <w:rFonts w:ascii="仿宋_GB2312" w:eastAsia="仿宋_GB2312" w:hAnsi="仿宋_GB2312" w:cs="仿宋_GB2312"/>
          <w:sz w:val="28"/>
          <w:szCs w:val="28"/>
        </w:rPr>
        <w:sectPr w:rsidR="007E32C8" w:rsidRPr="000773C6" w:rsidSect="00E25842">
          <w:pgSz w:w="11906" w:h="16838"/>
          <w:pgMar w:top="1440" w:right="1797" w:bottom="1440" w:left="1797" w:header="851" w:footer="992" w:gutter="0"/>
          <w:cols w:space="425"/>
          <w:docGrid w:type="linesAndChars" w:linePitch="312"/>
        </w:sectPr>
      </w:pPr>
      <w:bookmarkStart w:id="0" w:name="_Hlk164361035"/>
      <w:bookmarkStart w:id="1" w:name="_Hlk89712118"/>
      <w:r w:rsidRPr="00BC0398">
        <w:rPr>
          <w:rFonts w:ascii="仿宋_GB2312" w:eastAsia="仿宋_GB2312" w:hint="eastAsia"/>
          <w:sz w:val="28"/>
          <w:szCs w:val="24"/>
          <w:u w:val="single"/>
        </w:rPr>
        <w:t>广东省云浮县云城镇富华花岗岩厂</w:t>
      </w:r>
      <w:r>
        <w:rPr>
          <w:rFonts w:ascii="仿宋_GB2312" w:eastAsia="仿宋_GB2312" w:hint="eastAsia"/>
          <w:sz w:val="28"/>
          <w:szCs w:val="24"/>
          <w:u w:val="single"/>
        </w:rPr>
        <w:t>等6</w:t>
      </w:r>
      <w:r>
        <w:rPr>
          <w:rFonts w:ascii="仿宋_GB2312" w:eastAsia="仿宋_GB2312"/>
          <w:sz w:val="28"/>
          <w:szCs w:val="24"/>
          <w:u w:val="single"/>
        </w:rPr>
        <w:t>2</w:t>
      </w:r>
      <w:r w:rsidR="00C1276A" w:rsidRPr="00C1276A">
        <w:rPr>
          <w:rFonts w:ascii="仿宋_GB2312" w:eastAsia="仿宋_GB2312" w:hint="eastAsia"/>
          <w:sz w:val="28"/>
          <w:szCs w:val="24"/>
          <w:u w:val="single"/>
        </w:rPr>
        <w:t>户</w:t>
      </w:r>
      <w:bookmarkEnd w:id="0"/>
      <w:r w:rsidR="00F76F6F" w:rsidRPr="000773C6">
        <w:rPr>
          <w:rFonts w:ascii="仿宋_GB2312" w:eastAsia="仿宋_GB2312"/>
          <w:sz w:val="28"/>
          <w:szCs w:val="24"/>
          <w:u w:val="single"/>
        </w:rPr>
        <w:t>不良债权</w:t>
      </w:r>
      <w:r w:rsidR="00287A31" w:rsidRPr="00C1276A">
        <w:rPr>
          <w:rFonts w:ascii="仿宋_GB2312" w:eastAsia="仿宋_GB2312"/>
          <w:sz w:val="28"/>
          <w:szCs w:val="24"/>
          <w:u w:val="single"/>
        </w:rPr>
        <w:t>（下称</w:t>
      </w:r>
      <w:r w:rsidR="00287A31" w:rsidRPr="00C1276A">
        <w:rPr>
          <w:rFonts w:ascii="仿宋_GB2312" w:eastAsia="仿宋_GB2312"/>
          <w:sz w:val="28"/>
          <w:szCs w:val="24"/>
          <w:u w:val="single"/>
        </w:rPr>
        <w:t>“</w:t>
      </w:r>
      <w:r w:rsidR="00287A31" w:rsidRPr="00C1276A">
        <w:rPr>
          <w:rFonts w:ascii="仿宋_GB2312" w:eastAsia="仿宋_GB2312"/>
          <w:sz w:val="28"/>
          <w:szCs w:val="24"/>
          <w:u w:val="single"/>
        </w:rPr>
        <w:t>标的债权</w:t>
      </w:r>
      <w:r w:rsidR="00287A31" w:rsidRPr="00C1276A">
        <w:rPr>
          <w:rFonts w:ascii="仿宋_GB2312" w:eastAsia="仿宋_GB2312"/>
          <w:sz w:val="28"/>
          <w:szCs w:val="24"/>
          <w:u w:val="single"/>
        </w:rPr>
        <w:t>”</w:t>
      </w:r>
      <w:r w:rsidR="00287A31" w:rsidRPr="00C1276A">
        <w:rPr>
          <w:rFonts w:ascii="仿宋_GB2312" w:eastAsia="仿宋_GB2312"/>
          <w:sz w:val="28"/>
          <w:szCs w:val="24"/>
          <w:u w:val="single"/>
        </w:rPr>
        <w:t>），</w:t>
      </w:r>
      <w:r w:rsidR="00287A31" w:rsidRPr="00AF1E18">
        <w:rPr>
          <w:rFonts w:ascii="仿宋_GB2312" w:eastAsia="仿宋_GB2312" w:hint="eastAsia"/>
          <w:sz w:val="28"/>
          <w:szCs w:val="24"/>
        </w:rPr>
        <w:t>截至基准日</w:t>
      </w:r>
      <w:r w:rsidR="00E50521" w:rsidRPr="000773C6">
        <w:rPr>
          <w:rFonts w:ascii="仿宋_GB2312" w:eastAsia="仿宋_GB2312"/>
          <w:sz w:val="28"/>
          <w:szCs w:val="24"/>
          <w:u w:val="single"/>
        </w:rPr>
        <w:t>202</w:t>
      </w:r>
      <w:r w:rsidR="00C1276A">
        <w:rPr>
          <w:rFonts w:ascii="仿宋_GB2312" w:eastAsia="仿宋_GB2312"/>
          <w:sz w:val="28"/>
          <w:szCs w:val="24"/>
          <w:u w:val="single"/>
        </w:rPr>
        <w:t>4</w:t>
      </w:r>
      <w:r w:rsidR="00E50521" w:rsidRPr="000773C6">
        <w:rPr>
          <w:rFonts w:ascii="仿宋_GB2312" w:eastAsia="仿宋_GB2312"/>
          <w:sz w:val="28"/>
          <w:szCs w:val="24"/>
          <w:u w:val="single"/>
        </w:rPr>
        <w:t>年</w:t>
      </w:r>
      <w:r>
        <w:rPr>
          <w:rFonts w:ascii="仿宋_GB2312" w:eastAsia="仿宋_GB2312"/>
          <w:sz w:val="28"/>
          <w:szCs w:val="24"/>
          <w:u w:val="single"/>
        </w:rPr>
        <w:t>8</w:t>
      </w:r>
      <w:r w:rsidR="00E50521" w:rsidRPr="000773C6">
        <w:rPr>
          <w:rFonts w:ascii="仿宋_GB2312" w:eastAsia="仿宋_GB2312"/>
          <w:sz w:val="28"/>
          <w:szCs w:val="24"/>
          <w:u w:val="single"/>
        </w:rPr>
        <w:t>月</w:t>
      </w:r>
      <w:r w:rsidR="00C1276A">
        <w:rPr>
          <w:rFonts w:ascii="仿宋_GB2312" w:eastAsia="仿宋_GB2312" w:hint="eastAsia"/>
          <w:sz w:val="28"/>
          <w:szCs w:val="24"/>
          <w:u w:val="single"/>
        </w:rPr>
        <w:t>2</w:t>
      </w:r>
      <w:r w:rsidR="001C0E10">
        <w:rPr>
          <w:rFonts w:ascii="仿宋_GB2312" w:eastAsia="仿宋_GB2312"/>
          <w:sz w:val="28"/>
          <w:szCs w:val="24"/>
          <w:u w:val="single"/>
        </w:rPr>
        <w:t>0</w:t>
      </w:r>
      <w:r w:rsidR="00E50521" w:rsidRPr="000773C6">
        <w:rPr>
          <w:rFonts w:ascii="仿宋_GB2312" w:eastAsia="仿宋_GB2312"/>
          <w:sz w:val="28"/>
          <w:szCs w:val="24"/>
          <w:u w:val="single"/>
        </w:rPr>
        <w:t>日</w:t>
      </w:r>
      <w:r w:rsidR="00287A31" w:rsidRPr="000773C6">
        <w:rPr>
          <w:rFonts w:ascii="仿宋_GB2312" w:eastAsia="仿宋_GB2312"/>
          <w:sz w:val="28"/>
          <w:szCs w:val="24"/>
        </w:rPr>
        <w:t>，</w:t>
      </w:r>
      <w:r w:rsidR="00F76F6F" w:rsidRPr="000773C6">
        <w:rPr>
          <w:rFonts w:ascii="仿宋_GB2312" w:eastAsia="仿宋_GB2312" w:hint="eastAsia"/>
          <w:sz w:val="28"/>
          <w:szCs w:val="24"/>
        </w:rPr>
        <w:t>标的债权本金合计</w:t>
      </w:r>
      <w:r w:rsidRPr="00BC0398">
        <w:rPr>
          <w:rFonts w:ascii="仿宋_GB2312" w:eastAsia="仿宋_GB2312"/>
          <w:sz w:val="28"/>
          <w:szCs w:val="24"/>
        </w:rPr>
        <w:t>7,823.18</w:t>
      </w:r>
      <w:r>
        <w:rPr>
          <w:rFonts w:ascii="仿宋_GB2312" w:eastAsia="仿宋_GB2312" w:hint="eastAsia"/>
          <w:sz w:val="28"/>
          <w:szCs w:val="24"/>
        </w:rPr>
        <w:t>万</w:t>
      </w:r>
      <w:r w:rsidR="00F76F6F" w:rsidRPr="000773C6">
        <w:rPr>
          <w:rFonts w:ascii="仿宋_GB2312" w:eastAsia="仿宋_GB2312"/>
          <w:sz w:val="28"/>
          <w:szCs w:val="24"/>
        </w:rPr>
        <w:t>元。</w:t>
      </w:r>
      <w:r w:rsidR="00287A31" w:rsidRPr="000773C6">
        <w:rPr>
          <w:rFonts w:ascii="仿宋_GB2312" w:eastAsia="仿宋_GB2312"/>
          <w:sz w:val="28"/>
          <w:szCs w:val="24"/>
        </w:rPr>
        <w:t>（</w:t>
      </w:r>
      <w:r w:rsidR="002737E9" w:rsidRPr="002737E9">
        <w:rPr>
          <w:rFonts w:ascii="仿宋_GB2312" w:eastAsia="仿宋_GB2312" w:hint="eastAsia"/>
          <w:sz w:val="28"/>
          <w:szCs w:val="24"/>
        </w:rPr>
        <w:t>利息等具体以实际计算为准。</w:t>
      </w:r>
      <w:r w:rsidR="00287A31" w:rsidRPr="000773C6">
        <w:rPr>
          <w:rFonts w:ascii="仿宋_GB2312" w:eastAsia="仿宋_GB2312"/>
          <w:sz w:val="28"/>
          <w:szCs w:val="24"/>
        </w:rPr>
        <w:t>具体以借款合同、担保合同及中国人民银行的有关规定或生效法律文书及相关法律法规确定的方法计算为准）</w:t>
      </w:r>
      <w:r w:rsidR="00287A31" w:rsidRPr="000773C6">
        <w:rPr>
          <w:rFonts w:ascii="仿宋_GB2312" w:eastAsia="仿宋_GB2312" w:hint="eastAsia"/>
          <w:sz w:val="28"/>
          <w:szCs w:val="24"/>
        </w:rPr>
        <w:t>。</w:t>
      </w:r>
      <w:bookmarkEnd w:id="1"/>
      <w:r w:rsidR="00287A31" w:rsidRPr="000773C6">
        <w:rPr>
          <w:rFonts w:ascii="仿宋_GB2312" w:eastAsia="仿宋_GB2312" w:hint="eastAsia"/>
          <w:sz w:val="28"/>
          <w:szCs w:val="24"/>
        </w:rPr>
        <w:t>具体情况如下：</w:t>
      </w:r>
    </w:p>
    <w:p w14:paraId="2E4645BC" w14:textId="217F0D5D" w:rsidR="007E32C8" w:rsidRPr="00F76F6F" w:rsidRDefault="00BC0398" w:rsidP="00E25842">
      <w:pPr>
        <w:spacing w:line="240" w:lineRule="atLeast"/>
        <w:jc w:val="center"/>
        <w:rPr>
          <w:rFonts w:ascii="Times New Roman" w:eastAsia="仿宋_GB2312" w:hAnsi="Times New Roman" w:cs="Times New Roman"/>
          <w:b/>
          <w:bCs/>
          <w:sz w:val="28"/>
          <w:szCs w:val="32"/>
        </w:rPr>
      </w:pPr>
      <w:r w:rsidRPr="00BC0398">
        <w:rPr>
          <w:rFonts w:ascii="Times New Roman" w:eastAsia="仿宋_GB2312" w:hAnsi="Times New Roman" w:cs="Times New Roman" w:hint="eastAsia"/>
          <w:b/>
          <w:bCs/>
          <w:sz w:val="28"/>
          <w:szCs w:val="32"/>
          <w:u w:val="single"/>
        </w:rPr>
        <w:lastRenderedPageBreak/>
        <w:t>广东省云浮县云城镇富华花岗岩厂等</w:t>
      </w:r>
      <w:r w:rsidRPr="00BC0398">
        <w:rPr>
          <w:rFonts w:ascii="Times New Roman" w:eastAsia="仿宋_GB2312" w:hAnsi="Times New Roman" w:cs="Times New Roman"/>
          <w:b/>
          <w:bCs/>
          <w:sz w:val="28"/>
          <w:szCs w:val="32"/>
          <w:u w:val="single"/>
        </w:rPr>
        <w:t>62</w:t>
      </w:r>
      <w:r w:rsidRPr="00BC0398">
        <w:rPr>
          <w:rFonts w:ascii="Times New Roman" w:eastAsia="仿宋_GB2312" w:hAnsi="Times New Roman" w:cs="Times New Roman"/>
          <w:b/>
          <w:bCs/>
          <w:sz w:val="28"/>
          <w:szCs w:val="32"/>
          <w:u w:val="single"/>
        </w:rPr>
        <w:t>户</w:t>
      </w:r>
      <w:r w:rsidR="00683798" w:rsidRPr="00683798">
        <w:rPr>
          <w:rFonts w:ascii="Times New Roman" w:eastAsia="仿宋_GB2312" w:hAnsi="Times New Roman" w:cs="Times New Roman"/>
          <w:b/>
          <w:bCs/>
          <w:sz w:val="28"/>
          <w:szCs w:val="32"/>
          <w:u w:val="single"/>
        </w:rPr>
        <w:t>不良债权</w:t>
      </w:r>
      <w:r w:rsidR="00474DA8" w:rsidRPr="00F76F6F">
        <w:rPr>
          <w:rFonts w:ascii="Times New Roman" w:eastAsia="仿宋_GB2312" w:hAnsi="Times New Roman" w:cs="Times New Roman"/>
          <w:b/>
          <w:bCs/>
          <w:sz w:val="28"/>
          <w:szCs w:val="32"/>
        </w:rPr>
        <w:t>资产</w:t>
      </w:r>
      <w:r w:rsidR="002210A8" w:rsidRPr="00F76F6F">
        <w:rPr>
          <w:rFonts w:ascii="Times New Roman" w:eastAsia="仿宋_GB2312" w:hAnsi="Times New Roman" w:cs="Times New Roman" w:hint="eastAsia"/>
          <w:b/>
          <w:bCs/>
          <w:sz w:val="28"/>
          <w:szCs w:val="32"/>
        </w:rPr>
        <w:t>债权情况表</w:t>
      </w:r>
    </w:p>
    <w:p w14:paraId="2C43FD94" w14:textId="77777777" w:rsidR="00E25842" w:rsidRDefault="00E25842" w:rsidP="00D93C7E">
      <w:pPr>
        <w:rPr>
          <w:rFonts w:ascii="仿宋_GB2312" w:eastAsia="仿宋_GB2312"/>
          <w:sz w:val="28"/>
          <w:szCs w:val="28"/>
        </w:rPr>
      </w:pPr>
    </w:p>
    <w:tbl>
      <w:tblPr>
        <w:tblW w:w="483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1128"/>
        <w:gridCol w:w="1701"/>
        <w:gridCol w:w="5246"/>
        <w:gridCol w:w="2090"/>
        <w:gridCol w:w="3334"/>
      </w:tblGrid>
      <w:tr w:rsidR="00BC0398" w:rsidRPr="00C40853" w14:paraId="0AA382A8" w14:textId="77777777" w:rsidTr="00BC0398">
        <w:trPr>
          <w:trHeight w:val="614"/>
          <w:tblHeader/>
          <w:jc w:val="center"/>
        </w:trPr>
        <w:tc>
          <w:tcPr>
            <w:tcW w:w="418" w:type="pct"/>
            <w:shd w:val="clear" w:color="auto" w:fill="FFFFFF"/>
            <w:vAlign w:val="center"/>
          </w:tcPr>
          <w:p w14:paraId="1DF8E20D" w14:textId="77777777" w:rsidR="00BC0398" w:rsidRPr="00C40853" w:rsidRDefault="00BC0398" w:rsidP="00CE7A4F">
            <w:pPr>
              <w:jc w:val="center"/>
              <w:rPr>
                <w:rFonts w:ascii="Times New Roman" w:eastAsia="仿宋_GB2312" w:hAnsi="Times New Roman" w:cs="Times New Roman"/>
                <w:b/>
                <w:szCs w:val="21"/>
              </w:rPr>
            </w:pPr>
            <w:r w:rsidRPr="00C40853">
              <w:rPr>
                <w:rFonts w:ascii="Times New Roman" w:eastAsia="仿宋_GB2312" w:hAnsi="Times New Roman" w:cs="Times New Roman"/>
                <w:b/>
                <w:szCs w:val="21"/>
              </w:rPr>
              <w:t>序号</w:t>
            </w:r>
          </w:p>
        </w:tc>
        <w:tc>
          <w:tcPr>
            <w:tcW w:w="630" w:type="pct"/>
            <w:shd w:val="clear" w:color="auto" w:fill="FFFFFF"/>
            <w:vAlign w:val="center"/>
          </w:tcPr>
          <w:p w14:paraId="7004C418" w14:textId="77777777" w:rsidR="00BC0398" w:rsidRPr="004B13AF" w:rsidRDefault="00BC0398" w:rsidP="00CE7A4F">
            <w:pPr>
              <w:jc w:val="center"/>
              <w:rPr>
                <w:rFonts w:ascii="仿宋_GB2312" w:eastAsia="仿宋_GB2312" w:hAnsi="Times New Roman" w:cs="Times New Roman"/>
                <w:b/>
                <w:szCs w:val="21"/>
              </w:rPr>
            </w:pPr>
            <w:r>
              <w:rPr>
                <w:rFonts w:ascii="仿宋_GB2312" w:eastAsia="仿宋_GB2312" w:hAnsi="Times New Roman" w:cs="Times New Roman" w:hint="eastAsia"/>
                <w:b/>
                <w:szCs w:val="21"/>
              </w:rPr>
              <w:t>债权类型</w:t>
            </w:r>
          </w:p>
        </w:tc>
        <w:tc>
          <w:tcPr>
            <w:tcW w:w="1943" w:type="pct"/>
            <w:shd w:val="clear" w:color="auto" w:fill="FFFFFF"/>
            <w:vAlign w:val="center"/>
          </w:tcPr>
          <w:p w14:paraId="01E3AF7A" w14:textId="77777777" w:rsidR="00BC0398" w:rsidRPr="007C3A4A" w:rsidRDefault="00BC0398" w:rsidP="00CE7A4F">
            <w:pPr>
              <w:jc w:val="center"/>
              <w:rPr>
                <w:rFonts w:ascii="仿宋_GB2312" w:eastAsia="仿宋_GB2312" w:hAnsi="Times New Roman" w:cs="Times New Roman"/>
                <w:b/>
                <w:szCs w:val="21"/>
              </w:rPr>
            </w:pPr>
            <w:r w:rsidRPr="007C3A4A">
              <w:rPr>
                <w:rFonts w:ascii="仿宋_GB2312" w:eastAsia="仿宋_GB2312" w:hAnsi="Times New Roman" w:cs="Times New Roman" w:hint="eastAsia"/>
                <w:b/>
                <w:szCs w:val="21"/>
              </w:rPr>
              <w:t>借款人名称</w:t>
            </w:r>
          </w:p>
        </w:tc>
        <w:tc>
          <w:tcPr>
            <w:tcW w:w="774" w:type="pct"/>
            <w:shd w:val="clear" w:color="auto" w:fill="FFFFFF"/>
            <w:vAlign w:val="center"/>
          </w:tcPr>
          <w:p w14:paraId="16CF9E62" w14:textId="77777777" w:rsidR="00BC0398" w:rsidRPr="00C40853" w:rsidRDefault="00BC0398" w:rsidP="00CE7A4F">
            <w:pPr>
              <w:jc w:val="center"/>
              <w:rPr>
                <w:rFonts w:ascii="Times New Roman" w:eastAsia="仿宋_GB2312" w:hAnsi="Times New Roman" w:cs="Times New Roman"/>
                <w:b/>
                <w:szCs w:val="21"/>
              </w:rPr>
            </w:pPr>
            <w:r w:rsidRPr="00C40853">
              <w:rPr>
                <w:rFonts w:ascii="Times New Roman" w:eastAsia="仿宋_GB2312" w:hAnsi="Times New Roman" w:cs="Times New Roman"/>
                <w:b/>
                <w:szCs w:val="21"/>
              </w:rPr>
              <w:t>本金</w:t>
            </w:r>
          </w:p>
        </w:tc>
        <w:tc>
          <w:tcPr>
            <w:tcW w:w="1235" w:type="pct"/>
            <w:shd w:val="clear" w:color="auto" w:fill="FFFFFF"/>
            <w:vAlign w:val="center"/>
          </w:tcPr>
          <w:p w14:paraId="6362080E" w14:textId="77777777" w:rsidR="00BC0398" w:rsidRPr="00C40853" w:rsidRDefault="00BC0398" w:rsidP="00CE7A4F">
            <w:pPr>
              <w:jc w:val="center"/>
              <w:rPr>
                <w:rFonts w:ascii="Times New Roman" w:eastAsia="仿宋_GB2312" w:hAnsi="Times New Roman" w:cs="Times New Roman"/>
                <w:b/>
                <w:szCs w:val="21"/>
              </w:rPr>
            </w:pPr>
            <w:r w:rsidRPr="00C40853">
              <w:rPr>
                <w:rFonts w:ascii="Times New Roman" w:eastAsia="仿宋_GB2312" w:hAnsi="Times New Roman" w:cs="Times New Roman"/>
                <w:b/>
                <w:szCs w:val="21"/>
              </w:rPr>
              <w:t>保证人</w:t>
            </w:r>
          </w:p>
        </w:tc>
      </w:tr>
      <w:tr w:rsidR="00BC0398" w:rsidRPr="00C40853" w14:paraId="53E7D5CE" w14:textId="77777777" w:rsidTr="00BC0398">
        <w:trPr>
          <w:trHeight w:val="454"/>
          <w:jc w:val="center"/>
        </w:trPr>
        <w:tc>
          <w:tcPr>
            <w:tcW w:w="418" w:type="pct"/>
            <w:shd w:val="clear" w:color="auto" w:fill="FFFFFF"/>
            <w:vAlign w:val="center"/>
          </w:tcPr>
          <w:p w14:paraId="3DD82094" w14:textId="77777777" w:rsidR="00BC0398" w:rsidRPr="00C40853" w:rsidRDefault="00BC0398" w:rsidP="00CE7A4F">
            <w:pPr>
              <w:jc w:val="center"/>
              <w:rPr>
                <w:rFonts w:ascii="Times New Roman" w:eastAsia="仿宋_GB2312" w:hAnsi="Times New Roman" w:cs="Times New Roman"/>
                <w:szCs w:val="21"/>
              </w:rPr>
            </w:pPr>
            <w:r w:rsidRPr="00C40853">
              <w:rPr>
                <w:rFonts w:ascii="Times New Roman" w:eastAsia="仿宋_GB2312" w:hAnsi="Times New Roman" w:cs="Times New Roman"/>
                <w:szCs w:val="21"/>
              </w:rPr>
              <w:t>1</w:t>
            </w:r>
          </w:p>
        </w:tc>
        <w:tc>
          <w:tcPr>
            <w:tcW w:w="630" w:type="pct"/>
            <w:vAlign w:val="center"/>
          </w:tcPr>
          <w:p w14:paraId="2766946D" w14:textId="77777777" w:rsidR="00BC0398" w:rsidRPr="004B13AF" w:rsidRDefault="00BC0398" w:rsidP="00CE7A4F">
            <w:pPr>
              <w:jc w:val="center"/>
              <w:rPr>
                <w:rFonts w:ascii="仿宋_GB2312" w:eastAsia="仿宋_GB2312" w:hAnsi="仿宋"/>
                <w:color w:val="000000"/>
                <w:szCs w:val="21"/>
              </w:rPr>
            </w:pPr>
            <w:r>
              <w:rPr>
                <w:rFonts w:ascii="仿宋_GB2312" w:eastAsia="仿宋_GB2312" w:hAnsi="仿宋" w:hint="eastAsia"/>
                <w:color w:val="000000"/>
                <w:szCs w:val="21"/>
              </w:rPr>
              <w:t>建行可疑类</w:t>
            </w:r>
          </w:p>
        </w:tc>
        <w:tc>
          <w:tcPr>
            <w:tcW w:w="1943" w:type="pct"/>
            <w:tcBorders>
              <w:top w:val="single" w:sz="4" w:space="0" w:color="auto"/>
              <w:left w:val="single" w:sz="4" w:space="0" w:color="auto"/>
              <w:bottom w:val="single" w:sz="4" w:space="0" w:color="auto"/>
              <w:right w:val="single" w:sz="4" w:space="0" w:color="auto"/>
            </w:tcBorders>
            <w:shd w:val="clear" w:color="auto" w:fill="auto"/>
            <w:vAlign w:val="center"/>
          </w:tcPr>
          <w:p w14:paraId="2558D817"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广东省云浮县云城镇富华花岗岩厂</w:t>
            </w:r>
          </w:p>
        </w:tc>
        <w:tc>
          <w:tcPr>
            <w:tcW w:w="774" w:type="pct"/>
            <w:tcBorders>
              <w:top w:val="single" w:sz="4" w:space="0" w:color="auto"/>
              <w:left w:val="single" w:sz="4" w:space="0" w:color="auto"/>
              <w:bottom w:val="single" w:sz="4" w:space="0" w:color="auto"/>
              <w:right w:val="single" w:sz="4" w:space="0" w:color="auto"/>
            </w:tcBorders>
            <w:shd w:val="clear" w:color="auto" w:fill="auto"/>
            <w:vAlign w:val="center"/>
          </w:tcPr>
          <w:p w14:paraId="5C66B090"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w:t>
            </w:r>
          </w:p>
        </w:tc>
        <w:tc>
          <w:tcPr>
            <w:tcW w:w="1235" w:type="pct"/>
            <w:tcBorders>
              <w:top w:val="single" w:sz="4" w:space="0" w:color="auto"/>
              <w:left w:val="single" w:sz="4" w:space="0" w:color="auto"/>
              <w:bottom w:val="single" w:sz="4" w:space="0" w:color="auto"/>
              <w:right w:val="single" w:sz="4" w:space="0" w:color="auto"/>
            </w:tcBorders>
            <w:shd w:val="clear" w:color="auto" w:fill="auto"/>
            <w:vAlign w:val="center"/>
          </w:tcPr>
          <w:p w14:paraId="1A920B74"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梁永富、梁宇星</w:t>
            </w:r>
          </w:p>
        </w:tc>
      </w:tr>
      <w:tr w:rsidR="00BC0398" w:rsidRPr="00C40853" w14:paraId="5DEC2D5F" w14:textId="77777777" w:rsidTr="00BC0398">
        <w:trPr>
          <w:trHeight w:val="454"/>
          <w:jc w:val="center"/>
        </w:trPr>
        <w:tc>
          <w:tcPr>
            <w:tcW w:w="418" w:type="pct"/>
            <w:shd w:val="clear" w:color="auto" w:fill="FFFFFF"/>
            <w:vAlign w:val="center"/>
          </w:tcPr>
          <w:p w14:paraId="000228AA" w14:textId="77777777" w:rsidR="00BC0398" w:rsidRPr="00C40853" w:rsidRDefault="00BC0398" w:rsidP="00CE7A4F">
            <w:pPr>
              <w:jc w:val="center"/>
              <w:rPr>
                <w:rFonts w:ascii="Times New Roman" w:eastAsia="仿宋_GB2312" w:hAnsi="Times New Roman" w:cs="Times New Roman"/>
                <w:szCs w:val="21"/>
              </w:rPr>
            </w:pPr>
            <w:r w:rsidRPr="00C40853">
              <w:rPr>
                <w:rFonts w:ascii="Times New Roman" w:eastAsia="仿宋_GB2312" w:hAnsi="Times New Roman" w:cs="Times New Roman"/>
                <w:szCs w:val="21"/>
              </w:rPr>
              <w:t>2</w:t>
            </w:r>
          </w:p>
        </w:tc>
        <w:tc>
          <w:tcPr>
            <w:tcW w:w="630" w:type="pct"/>
            <w:vAlign w:val="center"/>
          </w:tcPr>
          <w:p w14:paraId="6DDEB9A7" w14:textId="77777777" w:rsidR="00BC0398" w:rsidRPr="004B13AF" w:rsidRDefault="00BC0398" w:rsidP="00CE7A4F">
            <w:pPr>
              <w:jc w:val="center"/>
              <w:rPr>
                <w:rFonts w:ascii="仿宋_GB2312" w:eastAsia="仿宋_GB2312" w:hAnsi="仿宋"/>
                <w:color w:val="000000"/>
                <w:szCs w:val="21"/>
              </w:rPr>
            </w:pPr>
            <w:r>
              <w:rPr>
                <w:rFonts w:ascii="仿宋_GB2312" w:eastAsia="仿宋_GB2312" w:hAnsi="仿宋" w:hint="eastAsia"/>
                <w:color w:val="000000"/>
                <w:szCs w:val="21"/>
              </w:rPr>
              <w:t>建行可疑类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148528D8"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新兴县第二建筑工程公司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537C9A65"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w:t>
            </w:r>
          </w:p>
        </w:tc>
        <w:tc>
          <w:tcPr>
            <w:tcW w:w="1235" w:type="pct"/>
            <w:tcBorders>
              <w:top w:val="nil"/>
              <w:left w:val="single" w:sz="4" w:space="0" w:color="auto"/>
              <w:bottom w:val="single" w:sz="4" w:space="0" w:color="auto"/>
              <w:right w:val="single" w:sz="4" w:space="0" w:color="auto"/>
            </w:tcBorders>
            <w:shd w:val="clear" w:color="auto" w:fill="auto"/>
            <w:vAlign w:val="center"/>
          </w:tcPr>
          <w:p w14:paraId="1E212E9F"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无</w:t>
            </w:r>
          </w:p>
        </w:tc>
      </w:tr>
      <w:tr w:rsidR="00BC0398" w:rsidRPr="00C40853" w14:paraId="10FC25A3" w14:textId="77777777" w:rsidTr="00BC0398">
        <w:trPr>
          <w:trHeight w:val="454"/>
          <w:jc w:val="center"/>
        </w:trPr>
        <w:tc>
          <w:tcPr>
            <w:tcW w:w="418" w:type="pct"/>
            <w:shd w:val="clear" w:color="auto" w:fill="FFFFFF"/>
            <w:vAlign w:val="center"/>
          </w:tcPr>
          <w:p w14:paraId="48958215"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3</w:t>
            </w:r>
          </w:p>
        </w:tc>
        <w:tc>
          <w:tcPr>
            <w:tcW w:w="630" w:type="pct"/>
            <w:vAlign w:val="center"/>
          </w:tcPr>
          <w:p w14:paraId="2AAC410A" w14:textId="77777777" w:rsidR="00BC0398" w:rsidRPr="004B13AF" w:rsidRDefault="00BC0398" w:rsidP="00CE7A4F">
            <w:pPr>
              <w:jc w:val="center"/>
              <w:rPr>
                <w:rFonts w:ascii="仿宋_GB2312" w:eastAsia="仿宋_GB2312" w:hAnsi="仿宋"/>
                <w:color w:val="000000"/>
                <w:szCs w:val="21"/>
              </w:rPr>
            </w:pPr>
            <w:r>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2D47D535"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广东省罗定市纺织品公司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37CB0B0D"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150,000.00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70E9AEA5"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广东省罗定市商业企业集团公司</w:t>
            </w:r>
          </w:p>
        </w:tc>
      </w:tr>
      <w:tr w:rsidR="00BC0398" w:rsidRPr="00C40853" w14:paraId="11696F38" w14:textId="77777777" w:rsidTr="00BC0398">
        <w:trPr>
          <w:trHeight w:val="454"/>
          <w:jc w:val="center"/>
        </w:trPr>
        <w:tc>
          <w:tcPr>
            <w:tcW w:w="418" w:type="pct"/>
            <w:shd w:val="clear" w:color="auto" w:fill="FFFFFF"/>
            <w:vAlign w:val="center"/>
          </w:tcPr>
          <w:p w14:paraId="343C9237"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4</w:t>
            </w:r>
          </w:p>
        </w:tc>
        <w:tc>
          <w:tcPr>
            <w:tcW w:w="630" w:type="pct"/>
            <w:vAlign w:val="center"/>
          </w:tcPr>
          <w:p w14:paraId="12C22412"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3CEE8315"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广东省罗定市鸿运服装厂</w:t>
            </w:r>
          </w:p>
        </w:tc>
        <w:tc>
          <w:tcPr>
            <w:tcW w:w="774" w:type="pct"/>
            <w:tcBorders>
              <w:top w:val="nil"/>
              <w:left w:val="single" w:sz="4" w:space="0" w:color="auto"/>
              <w:bottom w:val="single" w:sz="4" w:space="0" w:color="auto"/>
              <w:right w:val="single" w:sz="4" w:space="0" w:color="auto"/>
            </w:tcBorders>
            <w:shd w:val="clear" w:color="auto" w:fill="auto"/>
            <w:vAlign w:val="center"/>
          </w:tcPr>
          <w:p w14:paraId="25278D7A"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100,000.00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16A353B1"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罗定市纺织品公司</w:t>
            </w:r>
          </w:p>
        </w:tc>
      </w:tr>
      <w:tr w:rsidR="00BC0398" w:rsidRPr="00C40853" w14:paraId="5DDAA1EC" w14:textId="77777777" w:rsidTr="00BC0398">
        <w:trPr>
          <w:trHeight w:val="454"/>
          <w:jc w:val="center"/>
        </w:trPr>
        <w:tc>
          <w:tcPr>
            <w:tcW w:w="418" w:type="pct"/>
            <w:shd w:val="clear" w:color="auto" w:fill="FFFFFF"/>
            <w:vAlign w:val="center"/>
          </w:tcPr>
          <w:p w14:paraId="14DC77A3"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5</w:t>
            </w:r>
          </w:p>
        </w:tc>
        <w:tc>
          <w:tcPr>
            <w:tcW w:w="630" w:type="pct"/>
            <w:vAlign w:val="center"/>
          </w:tcPr>
          <w:p w14:paraId="68E655D8"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6778310F"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广东省罗定市进出口贸易公司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08FEF461"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4,917,476.00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5A1A712A"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无</w:t>
            </w:r>
          </w:p>
        </w:tc>
      </w:tr>
      <w:tr w:rsidR="00BC0398" w:rsidRPr="00C40853" w14:paraId="57345345" w14:textId="77777777" w:rsidTr="00BC0398">
        <w:trPr>
          <w:trHeight w:val="454"/>
          <w:jc w:val="center"/>
        </w:trPr>
        <w:tc>
          <w:tcPr>
            <w:tcW w:w="418" w:type="pct"/>
            <w:shd w:val="clear" w:color="auto" w:fill="FFFFFF"/>
            <w:vAlign w:val="center"/>
          </w:tcPr>
          <w:p w14:paraId="2782C283"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6</w:t>
            </w:r>
          </w:p>
        </w:tc>
        <w:tc>
          <w:tcPr>
            <w:tcW w:w="630" w:type="pct"/>
            <w:vAlign w:val="center"/>
          </w:tcPr>
          <w:p w14:paraId="5E6CE505"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129ACAF5"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广东省罗定土产出口供应公司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5768E02F"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40,000.00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1BC0B755"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广东省罗定县对外贸易公司</w:t>
            </w:r>
          </w:p>
        </w:tc>
      </w:tr>
      <w:tr w:rsidR="00BC0398" w:rsidRPr="00C40853" w14:paraId="551E3885" w14:textId="77777777" w:rsidTr="00BC0398">
        <w:trPr>
          <w:trHeight w:val="454"/>
          <w:jc w:val="center"/>
        </w:trPr>
        <w:tc>
          <w:tcPr>
            <w:tcW w:w="418" w:type="pct"/>
            <w:shd w:val="clear" w:color="auto" w:fill="FFFFFF"/>
            <w:vAlign w:val="center"/>
          </w:tcPr>
          <w:p w14:paraId="0D6B58E2"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7</w:t>
            </w:r>
          </w:p>
        </w:tc>
        <w:tc>
          <w:tcPr>
            <w:tcW w:w="630" w:type="pct"/>
            <w:vAlign w:val="center"/>
          </w:tcPr>
          <w:p w14:paraId="6A3D8F45"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56AE3A9C"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广东省丝绸集团公司新兴县丝绸公司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750B45C4"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698,108.00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7E50DFE8"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新兴县对外贸易总公司</w:t>
            </w:r>
          </w:p>
        </w:tc>
      </w:tr>
      <w:tr w:rsidR="00BC0398" w:rsidRPr="00C40853" w14:paraId="30746EA7" w14:textId="77777777" w:rsidTr="00BC0398">
        <w:trPr>
          <w:trHeight w:val="454"/>
          <w:jc w:val="center"/>
        </w:trPr>
        <w:tc>
          <w:tcPr>
            <w:tcW w:w="418" w:type="pct"/>
            <w:shd w:val="clear" w:color="auto" w:fill="FFFFFF"/>
            <w:vAlign w:val="center"/>
          </w:tcPr>
          <w:p w14:paraId="036B16DE"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8</w:t>
            </w:r>
          </w:p>
        </w:tc>
        <w:tc>
          <w:tcPr>
            <w:tcW w:w="630" w:type="pct"/>
            <w:vAlign w:val="center"/>
          </w:tcPr>
          <w:p w14:paraId="3E59003D"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776B09D6"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广东省新兴县龙山温泉宾馆</w:t>
            </w:r>
          </w:p>
        </w:tc>
        <w:tc>
          <w:tcPr>
            <w:tcW w:w="774" w:type="pct"/>
            <w:tcBorders>
              <w:top w:val="nil"/>
              <w:left w:val="single" w:sz="4" w:space="0" w:color="auto"/>
              <w:bottom w:val="single" w:sz="4" w:space="0" w:color="auto"/>
              <w:right w:val="single" w:sz="4" w:space="0" w:color="auto"/>
            </w:tcBorders>
            <w:shd w:val="clear" w:color="auto" w:fill="auto"/>
            <w:vAlign w:val="center"/>
          </w:tcPr>
          <w:p w14:paraId="6065433D"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20,000.00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02249901"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无</w:t>
            </w:r>
          </w:p>
        </w:tc>
      </w:tr>
      <w:tr w:rsidR="00BC0398" w:rsidRPr="00C40853" w14:paraId="6AC36E3F" w14:textId="77777777" w:rsidTr="00BC0398">
        <w:trPr>
          <w:trHeight w:val="454"/>
          <w:jc w:val="center"/>
        </w:trPr>
        <w:tc>
          <w:tcPr>
            <w:tcW w:w="418" w:type="pct"/>
            <w:shd w:val="clear" w:color="auto" w:fill="FFFFFF"/>
            <w:vAlign w:val="center"/>
          </w:tcPr>
          <w:p w14:paraId="7DC5D441"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9</w:t>
            </w:r>
          </w:p>
        </w:tc>
        <w:tc>
          <w:tcPr>
            <w:tcW w:w="630" w:type="pct"/>
            <w:vAlign w:val="center"/>
          </w:tcPr>
          <w:p w14:paraId="296CCEC8"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4E458A39"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广东省新兴县太平经济发展总公司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5CD4960E"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463,800.00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4F8A164E"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新兴县太平塑料制品厂</w:t>
            </w:r>
          </w:p>
        </w:tc>
      </w:tr>
      <w:tr w:rsidR="00BC0398" w:rsidRPr="00C40853" w14:paraId="40F9295A" w14:textId="77777777" w:rsidTr="00BC0398">
        <w:trPr>
          <w:trHeight w:val="454"/>
          <w:jc w:val="center"/>
        </w:trPr>
        <w:tc>
          <w:tcPr>
            <w:tcW w:w="418" w:type="pct"/>
            <w:shd w:val="clear" w:color="auto" w:fill="FFFFFF"/>
            <w:vAlign w:val="center"/>
          </w:tcPr>
          <w:p w14:paraId="66694BF7"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1</w:t>
            </w:r>
            <w:r>
              <w:rPr>
                <w:rFonts w:ascii="Times New Roman" w:eastAsia="仿宋_GB2312" w:hAnsi="Times New Roman" w:cs="Times New Roman"/>
                <w:szCs w:val="21"/>
              </w:rPr>
              <w:t>0</w:t>
            </w:r>
          </w:p>
        </w:tc>
        <w:tc>
          <w:tcPr>
            <w:tcW w:w="630" w:type="pct"/>
            <w:vAlign w:val="center"/>
          </w:tcPr>
          <w:p w14:paraId="70941DD7"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7D49BC82"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广东省郁南县矿化贸易公司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10D1CDBA"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285,110.00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190ECBAD"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实际借款人</w:t>
            </w:r>
            <w:proofErr w:type="gramStart"/>
            <w:r w:rsidRPr="007C3A4A">
              <w:rPr>
                <w:rFonts w:ascii="仿宋_GB2312" w:eastAsia="仿宋_GB2312" w:hAnsi="华文楷体" w:hint="eastAsia"/>
                <w:color w:val="000000"/>
                <w:szCs w:val="21"/>
              </w:rPr>
              <w:t>谢标杭</w:t>
            </w:r>
            <w:proofErr w:type="gramEnd"/>
          </w:p>
        </w:tc>
      </w:tr>
      <w:tr w:rsidR="00BC0398" w:rsidRPr="00C40853" w14:paraId="3DA49EAB" w14:textId="77777777" w:rsidTr="00BC0398">
        <w:trPr>
          <w:trHeight w:val="454"/>
          <w:jc w:val="center"/>
        </w:trPr>
        <w:tc>
          <w:tcPr>
            <w:tcW w:w="418" w:type="pct"/>
            <w:shd w:val="clear" w:color="auto" w:fill="FFFFFF"/>
            <w:vAlign w:val="center"/>
          </w:tcPr>
          <w:p w14:paraId="31B431DF"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1</w:t>
            </w:r>
            <w:r>
              <w:rPr>
                <w:rFonts w:ascii="Times New Roman" w:eastAsia="仿宋_GB2312" w:hAnsi="Times New Roman" w:cs="Times New Roman"/>
                <w:szCs w:val="21"/>
              </w:rPr>
              <w:t>1</w:t>
            </w:r>
          </w:p>
        </w:tc>
        <w:tc>
          <w:tcPr>
            <w:tcW w:w="630" w:type="pct"/>
            <w:vAlign w:val="center"/>
          </w:tcPr>
          <w:p w14:paraId="68E9F91F"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7307148B"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广东省云浮市对外贸易总公司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71AC031E"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4,223,357.44</w:t>
            </w:r>
          </w:p>
        </w:tc>
        <w:tc>
          <w:tcPr>
            <w:tcW w:w="1235" w:type="pct"/>
            <w:tcBorders>
              <w:top w:val="nil"/>
              <w:left w:val="single" w:sz="4" w:space="0" w:color="auto"/>
              <w:bottom w:val="single" w:sz="4" w:space="0" w:color="auto"/>
              <w:right w:val="single" w:sz="4" w:space="0" w:color="auto"/>
            </w:tcBorders>
            <w:shd w:val="clear" w:color="auto" w:fill="auto"/>
            <w:vAlign w:val="center"/>
          </w:tcPr>
          <w:p w14:paraId="79CD9E88"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无</w:t>
            </w:r>
          </w:p>
        </w:tc>
      </w:tr>
      <w:tr w:rsidR="00BC0398" w:rsidRPr="00C40853" w14:paraId="73B9B994" w14:textId="77777777" w:rsidTr="00BC0398">
        <w:trPr>
          <w:trHeight w:val="454"/>
          <w:jc w:val="center"/>
        </w:trPr>
        <w:tc>
          <w:tcPr>
            <w:tcW w:w="418" w:type="pct"/>
            <w:shd w:val="clear" w:color="auto" w:fill="FFFFFF"/>
            <w:vAlign w:val="center"/>
          </w:tcPr>
          <w:p w14:paraId="6F67CBCD"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1</w:t>
            </w:r>
            <w:r>
              <w:rPr>
                <w:rFonts w:ascii="Times New Roman" w:eastAsia="仿宋_GB2312" w:hAnsi="Times New Roman" w:cs="Times New Roman"/>
                <w:szCs w:val="21"/>
              </w:rPr>
              <w:t>2</w:t>
            </w:r>
          </w:p>
        </w:tc>
        <w:tc>
          <w:tcPr>
            <w:tcW w:w="630" w:type="pct"/>
            <w:vAlign w:val="center"/>
          </w:tcPr>
          <w:p w14:paraId="7C0274D3"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0548BE83"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广东省云浮市机动车驾驶员技术培训有限公司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52C164CE"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5,000,000.00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0ADD054C"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无</w:t>
            </w:r>
          </w:p>
        </w:tc>
      </w:tr>
      <w:tr w:rsidR="00BC0398" w:rsidRPr="00C40853" w14:paraId="0DF1F53C" w14:textId="77777777" w:rsidTr="00BC0398">
        <w:trPr>
          <w:trHeight w:val="454"/>
          <w:jc w:val="center"/>
        </w:trPr>
        <w:tc>
          <w:tcPr>
            <w:tcW w:w="418" w:type="pct"/>
            <w:shd w:val="clear" w:color="auto" w:fill="FFFFFF"/>
            <w:vAlign w:val="center"/>
          </w:tcPr>
          <w:p w14:paraId="371150FC"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1</w:t>
            </w:r>
            <w:r>
              <w:rPr>
                <w:rFonts w:ascii="Times New Roman" w:eastAsia="仿宋_GB2312" w:hAnsi="Times New Roman" w:cs="Times New Roman"/>
                <w:szCs w:val="21"/>
              </w:rPr>
              <w:t>3</w:t>
            </w:r>
          </w:p>
        </w:tc>
        <w:tc>
          <w:tcPr>
            <w:tcW w:w="630" w:type="pct"/>
            <w:vAlign w:val="center"/>
          </w:tcPr>
          <w:p w14:paraId="2E5CB4E1"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3593F3B4"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广东省云浮五金矿产进出口公司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07F923AD"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4,271,437.50</w:t>
            </w:r>
          </w:p>
        </w:tc>
        <w:tc>
          <w:tcPr>
            <w:tcW w:w="1235" w:type="pct"/>
            <w:tcBorders>
              <w:top w:val="nil"/>
              <w:left w:val="single" w:sz="4" w:space="0" w:color="auto"/>
              <w:bottom w:val="single" w:sz="4" w:space="0" w:color="auto"/>
              <w:right w:val="single" w:sz="4" w:space="0" w:color="auto"/>
            </w:tcBorders>
            <w:shd w:val="clear" w:color="auto" w:fill="auto"/>
            <w:vAlign w:val="center"/>
          </w:tcPr>
          <w:p w14:paraId="1CB95061"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无</w:t>
            </w:r>
          </w:p>
        </w:tc>
      </w:tr>
      <w:tr w:rsidR="00BC0398" w:rsidRPr="00C40853" w14:paraId="5BEBE513" w14:textId="77777777" w:rsidTr="00BC0398">
        <w:trPr>
          <w:trHeight w:val="454"/>
          <w:jc w:val="center"/>
        </w:trPr>
        <w:tc>
          <w:tcPr>
            <w:tcW w:w="418" w:type="pct"/>
            <w:shd w:val="clear" w:color="auto" w:fill="FFFFFF"/>
            <w:vAlign w:val="center"/>
          </w:tcPr>
          <w:p w14:paraId="1659A7D3"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lastRenderedPageBreak/>
              <w:t>1</w:t>
            </w:r>
            <w:r>
              <w:rPr>
                <w:rFonts w:ascii="Times New Roman" w:eastAsia="仿宋_GB2312" w:hAnsi="Times New Roman" w:cs="Times New Roman"/>
                <w:szCs w:val="21"/>
              </w:rPr>
              <w:t>4</w:t>
            </w:r>
          </w:p>
        </w:tc>
        <w:tc>
          <w:tcPr>
            <w:tcW w:w="630" w:type="pct"/>
            <w:vAlign w:val="center"/>
          </w:tcPr>
          <w:p w14:paraId="0887FB25"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63BA8016"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广东云浮市兴云外经贸集团有限公司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04D0B2AF"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3,700,275.40</w:t>
            </w:r>
          </w:p>
        </w:tc>
        <w:tc>
          <w:tcPr>
            <w:tcW w:w="1235" w:type="pct"/>
            <w:tcBorders>
              <w:top w:val="nil"/>
              <w:left w:val="single" w:sz="4" w:space="0" w:color="auto"/>
              <w:bottom w:val="single" w:sz="4" w:space="0" w:color="auto"/>
              <w:right w:val="single" w:sz="4" w:space="0" w:color="auto"/>
            </w:tcBorders>
            <w:shd w:val="clear" w:color="auto" w:fill="auto"/>
            <w:vAlign w:val="center"/>
          </w:tcPr>
          <w:p w14:paraId="4720D07B"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无</w:t>
            </w:r>
          </w:p>
        </w:tc>
      </w:tr>
      <w:tr w:rsidR="00BC0398" w:rsidRPr="00C40853" w14:paraId="24057A63" w14:textId="77777777" w:rsidTr="00BC0398">
        <w:trPr>
          <w:trHeight w:val="454"/>
          <w:jc w:val="center"/>
        </w:trPr>
        <w:tc>
          <w:tcPr>
            <w:tcW w:w="418" w:type="pct"/>
            <w:shd w:val="clear" w:color="auto" w:fill="FFFFFF"/>
            <w:vAlign w:val="center"/>
          </w:tcPr>
          <w:p w14:paraId="03BFF9C6"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1</w:t>
            </w:r>
            <w:r>
              <w:rPr>
                <w:rFonts w:ascii="Times New Roman" w:eastAsia="仿宋_GB2312" w:hAnsi="Times New Roman" w:cs="Times New Roman"/>
                <w:szCs w:val="21"/>
              </w:rPr>
              <w:t>5</w:t>
            </w:r>
          </w:p>
        </w:tc>
        <w:tc>
          <w:tcPr>
            <w:tcW w:w="630" w:type="pct"/>
            <w:vAlign w:val="center"/>
          </w:tcPr>
          <w:p w14:paraId="76DDDBAC"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38413EE9"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广东省郁南县</w:t>
            </w:r>
            <w:proofErr w:type="gramStart"/>
            <w:r w:rsidRPr="007C3A4A">
              <w:rPr>
                <w:rFonts w:ascii="仿宋_GB2312" w:eastAsia="仿宋_GB2312" w:hAnsi="仿宋" w:hint="eastAsia"/>
                <w:color w:val="000000"/>
                <w:szCs w:val="21"/>
              </w:rPr>
              <w:t>连滩华</w:t>
            </w:r>
            <w:proofErr w:type="gramEnd"/>
            <w:r w:rsidRPr="007C3A4A">
              <w:rPr>
                <w:rFonts w:ascii="仿宋_GB2312" w:eastAsia="仿宋_GB2312" w:hAnsi="仿宋" w:hint="eastAsia"/>
                <w:color w:val="000000"/>
                <w:szCs w:val="21"/>
              </w:rPr>
              <w:t>盛棉纺厂</w:t>
            </w:r>
          </w:p>
        </w:tc>
        <w:tc>
          <w:tcPr>
            <w:tcW w:w="774" w:type="pct"/>
            <w:tcBorders>
              <w:top w:val="nil"/>
              <w:left w:val="single" w:sz="4" w:space="0" w:color="auto"/>
              <w:bottom w:val="single" w:sz="4" w:space="0" w:color="auto"/>
              <w:right w:val="single" w:sz="4" w:space="0" w:color="auto"/>
            </w:tcBorders>
            <w:shd w:val="clear" w:color="auto" w:fill="auto"/>
            <w:vAlign w:val="center"/>
          </w:tcPr>
          <w:p w14:paraId="3A173A00"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50,000.00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0971A36B"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广东省郁南县</w:t>
            </w:r>
            <w:proofErr w:type="gramStart"/>
            <w:r w:rsidRPr="007C3A4A">
              <w:rPr>
                <w:rFonts w:ascii="仿宋_GB2312" w:eastAsia="仿宋_GB2312" w:hAnsi="华文楷体" w:hint="eastAsia"/>
                <w:color w:val="000000"/>
                <w:szCs w:val="21"/>
              </w:rPr>
              <w:t>连滩华</w:t>
            </w:r>
            <w:proofErr w:type="gramEnd"/>
            <w:r w:rsidRPr="007C3A4A">
              <w:rPr>
                <w:rFonts w:ascii="仿宋_GB2312" w:eastAsia="仿宋_GB2312" w:hAnsi="华文楷体" w:hint="eastAsia"/>
                <w:color w:val="000000"/>
                <w:szCs w:val="21"/>
              </w:rPr>
              <w:t>盛棉纺厂，林广华</w:t>
            </w:r>
          </w:p>
        </w:tc>
      </w:tr>
      <w:tr w:rsidR="00BC0398" w:rsidRPr="00C40853" w14:paraId="78234352" w14:textId="77777777" w:rsidTr="00BC0398">
        <w:trPr>
          <w:trHeight w:val="454"/>
          <w:jc w:val="center"/>
        </w:trPr>
        <w:tc>
          <w:tcPr>
            <w:tcW w:w="418" w:type="pct"/>
            <w:shd w:val="clear" w:color="auto" w:fill="FFFFFF"/>
            <w:vAlign w:val="center"/>
          </w:tcPr>
          <w:p w14:paraId="0134EC61"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1</w:t>
            </w:r>
            <w:r>
              <w:rPr>
                <w:rFonts w:ascii="Times New Roman" w:eastAsia="仿宋_GB2312" w:hAnsi="Times New Roman" w:cs="Times New Roman"/>
                <w:szCs w:val="21"/>
              </w:rPr>
              <w:t>6</w:t>
            </w:r>
          </w:p>
        </w:tc>
        <w:tc>
          <w:tcPr>
            <w:tcW w:w="630" w:type="pct"/>
            <w:vAlign w:val="center"/>
          </w:tcPr>
          <w:p w14:paraId="665CF27E"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16CFC0E4" w14:textId="77777777" w:rsidR="00BC0398" w:rsidRPr="007C3A4A" w:rsidRDefault="00BC0398" w:rsidP="00CE7A4F">
            <w:pPr>
              <w:jc w:val="center"/>
              <w:rPr>
                <w:rFonts w:ascii="仿宋_GB2312" w:eastAsia="仿宋_GB2312" w:hAnsi="仿宋" w:cs="Times New Roman"/>
                <w:szCs w:val="21"/>
              </w:rPr>
            </w:pPr>
            <w:proofErr w:type="gramStart"/>
            <w:r w:rsidRPr="007C3A4A">
              <w:rPr>
                <w:rFonts w:ascii="仿宋_GB2312" w:eastAsia="仿宋_GB2312" w:hAnsi="仿宋" w:hint="eastAsia"/>
                <w:color w:val="000000"/>
                <w:szCs w:val="21"/>
              </w:rPr>
              <w:t>郁南县连滩振兴</w:t>
            </w:r>
            <w:proofErr w:type="gramEnd"/>
            <w:r w:rsidRPr="007C3A4A">
              <w:rPr>
                <w:rFonts w:ascii="仿宋_GB2312" w:eastAsia="仿宋_GB2312" w:hAnsi="仿宋" w:hint="eastAsia"/>
                <w:color w:val="000000"/>
                <w:szCs w:val="21"/>
              </w:rPr>
              <w:t>茶庄</w:t>
            </w:r>
          </w:p>
        </w:tc>
        <w:tc>
          <w:tcPr>
            <w:tcW w:w="774" w:type="pct"/>
            <w:tcBorders>
              <w:top w:val="nil"/>
              <w:left w:val="single" w:sz="4" w:space="0" w:color="auto"/>
              <w:bottom w:val="single" w:sz="4" w:space="0" w:color="auto"/>
              <w:right w:val="single" w:sz="4" w:space="0" w:color="auto"/>
            </w:tcBorders>
            <w:shd w:val="clear" w:color="auto" w:fill="auto"/>
            <w:vAlign w:val="center"/>
          </w:tcPr>
          <w:p w14:paraId="3B27A619"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164,744.00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6AEAD849"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无</w:t>
            </w:r>
          </w:p>
        </w:tc>
      </w:tr>
      <w:tr w:rsidR="00BC0398" w:rsidRPr="00C40853" w14:paraId="1E325E0D" w14:textId="77777777" w:rsidTr="00BC0398">
        <w:trPr>
          <w:trHeight w:val="454"/>
          <w:jc w:val="center"/>
        </w:trPr>
        <w:tc>
          <w:tcPr>
            <w:tcW w:w="418" w:type="pct"/>
            <w:shd w:val="clear" w:color="auto" w:fill="FFFFFF"/>
            <w:vAlign w:val="center"/>
          </w:tcPr>
          <w:p w14:paraId="7BDA87E3"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1</w:t>
            </w:r>
            <w:r>
              <w:rPr>
                <w:rFonts w:ascii="Times New Roman" w:eastAsia="仿宋_GB2312" w:hAnsi="Times New Roman" w:cs="Times New Roman"/>
                <w:szCs w:val="21"/>
              </w:rPr>
              <w:t>7</w:t>
            </w:r>
          </w:p>
        </w:tc>
        <w:tc>
          <w:tcPr>
            <w:tcW w:w="630" w:type="pct"/>
            <w:vAlign w:val="center"/>
          </w:tcPr>
          <w:p w14:paraId="099C0D46"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42B5E902"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罗定市电线厂有限公司电子元件厂</w:t>
            </w:r>
          </w:p>
        </w:tc>
        <w:tc>
          <w:tcPr>
            <w:tcW w:w="774" w:type="pct"/>
            <w:tcBorders>
              <w:top w:val="nil"/>
              <w:left w:val="single" w:sz="4" w:space="0" w:color="auto"/>
              <w:bottom w:val="single" w:sz="4" w:space="0" w:color="auto"/>
              <w:right w:val="single" w:sz="4" w:space="0" w:color="auto"/>
            </w:tcBorders>
            <w:shd w:val="clear" w:color="auto" w:fill="auto"/>
            <w:vAlign w:val="center"/>
          </w:tcPr>
          <w:p w14:paraId="57B8BC81"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531,772.48</w:t>
            </w:r>
          </w:p>
        </w:tc>
        <w:tc>
          <w:tcPr>
            <w:tcW w:w="1235" w:type="pct"/>
            <w:tcBorders>
              <w:top w:val="nil"/>
              <w:left w:val="single" w:sz="4" w:space="0" w:color="auto"/>
              <w:bottom w:val="single" w:sz="4" w:space="0" w:color="auto"/>
              <w:right w:val="single" w:sz="4" w:space="0" w:color="auto"/>
            </w:tcBorders>
            <w:shd w:val="clear" w:color="auto" w:fill="auto"/>
            <w:vAlign w:val="center"/>
          </w:tcPr>
          <w:p w14:paraId="696A84AD"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罗定市电线厂有限公司</w:t>
            </w:r>
          </w:p>
        </w:tc>
      </w:tr>
      <w:tr w:rsidR="00BC0398" w:rsidRPr="00C40853" w14:paraId="5E7B4A2D" w14:textId="77777777" w:rsidTr="00BC0398">
        <w:trPr>
          <w:trHeight w:val="454"/>
          <w:jc w:val="center"/>
        </w:trPr>
        <w:tc>
          <w:tcPr>
            <w:tcW w:w="418" w:type="pct"/>
            <w:shd w:val="clear" w:color="auto" w:fill="FFFFFF"/>
            <w:vAlign w:val="center"/>
          </w:tcPr>
          <w:p w14:paraId="0D4EDA5D"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1</w:t>
            </w:r>
            <w:r>
              <w:rPr>
                <w:rFonts w:ascii="Times New Roman" w:eastAsia="仿宋_GB2312" w:hAnsi="Times New Roman" w:cs="Times New Roman"/>
                <w:szCs w:val="21"/>
              </w:rPr>
              <w:t>8</w:t>
            </w:r>
          </w:p>
        </w:tc>
        <w:tc>
          <w:tcPr>
            <w:tcW w:w="630" w:type="pct"/>
            <w:vAlign w:val="center"/>
          </w:tcPr>
          <w:p w14:paraId="251BD9C2"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387DB541"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罗定市附城镇经济贸易发展公司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499F46EB"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323,651.00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173F467F"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无</w:t>
            </w:r>
          </w:p>
        </w:tc>
      </w:tr>
      <w:tr w:rsidR="00BC0398" w:rsidRPr="00C40853" w14:paraId="4A20C7E6" w14:textId="77777777" w:rsidTr="00BC0398">
        <w:trPr>
          <w:trHeight w:val="454"/>
          <w:jc w:val="center"/>
        </w:trPr>
        <w:tc>
          <w:tcPr>
            <w:tcW w:w="418" w:type="pct"/>
            <w:shd w:val="clear" w:color="auto" w:fill="FFFFFF"/>
            <w:vAlign w:val="center"/>
          </w:tcPr>
          <w:p w14:paraId="3AD997B6"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1</w:t>
            </w:r>
            <w:r>
              <w:rPr>
                <w:rFonts w:ascii="Times New Roman" w:eastAsia="仿宋_GB2312" w:hAnsi="Times New Roman" w:cs="Times New Roman"/>
                <w:szCs w:val="21"/>
              </w:rPr>
              <w:t>9</w:t>
            </w:r>
          </w:p>
        </w:tc>
        <w:tc>
          <w:tcPr>
            <w:tcW w:w="630" w:type="pct"/>
            <w:vAlign w:val="center"/>
          </w:tcPr>
          <w:p w14:paraId="489DE228"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6BF9E57B"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罗定市华威制衣厂</w:t>
            </w:r>
          </w:p>
        </w:tc>
        <w:tc>
          <w:tcPr>
            <w:tcW w:w="774" w:type="pct"/>
            <w:tcBorders>
              <w:top w:val="nil"/>
              <w:left w:val="single" w:sz="4" w:space="0" w:color="auto"/>
              <w:bottom w:val="single" w:sz="4" w:space="0" w:color="auto"/>
              <w:right w:val="single" w:sz="4" w:space="0" w:color="auto"/>
            </w:tcBorders>
            <w:shd w:val="clear" w:color="auto" w:fill="auto"/>
            <w:vAlign w:val="center"/>
          </w:tcPr>
          <w:p w14:paraId="6CE58E6D"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210,000.00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23C66771"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罗定市针织厂</w:t>
            </w:r>
          </w:p>
        </w:tc>
      </w:tr>
      <w:tr w:rsidR="00BC0398" w:rsidRPr="00C40853" w14:paraId="6CFE0D03" w14:textId="77777777" w:rsidTr="00BC0398">
        <w:trPr>
          <w:trHeight w:val="454"/>
          <w:jc w:val="center"/>
        </w:trPr>
        <w:tc>
          <w:tcPr>
            <w:tcW w:w="418" w:type="pct"/>
            <w:shd w:val="clear" w:color="auto" w:fill="FFFFFF"/>
            <w:vAlign w:val="center"/>
          </w:tcPr>
          <w:p w14:paraId="66A18E9B"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2</w:t>
            </w:r>
            <w:r>
              <w:rPr>
                <w:rFonts w:ascii="Times New Roman" w:eastAsia="仿宋_GB2312" w:hAnsi="Times New Roman" w:cs="Times New Roman"/>
                <w:szCs w:val="21"/>
              </w:rPr>
              <w:t>0</w:t>
            </w:r>
          </w:p>
        </w:tc>
        <w:tc>
          <w:tcPr>
            <w:tcW w:w="630" w:type="pct"/>
            <w:vAlign w:val="center"/>
          </w:tcPr>
          <w:p w14:paraId="5EE8B828"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20EDCD4B"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罗定市明诚贸易有限公司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5DE98C43"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114,400.00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463C41B0"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肇庆市明诚百货贸易有限公司、云浮市云城区明诚贸易有限公司</w:t>
            </w:r>
          </w:p>
        </w:tc>
      </w:tr>
      <w:tr w:rsidR="00BC0398" w:rsidRPr="00C40853" w14:paraId="7BAD6EF2" w14:textId="77777777" w:rsidTr="00BC0398">
        <w:trPr>
          <w:trHeight w:val="454"/>
          <w:jc w:val="center"/>
        </w:trPr>
        <w:tc>
          <w:tcPr>
            <w:tcW w:w="418" w:type="pct"/>
            <w:shd w:val="clear" w:color="auto" w:fill="FFFFFF"/>
            <w:vAlign w:val="center"/>
          </w:tcPr>
          <w:p w14:paraId="69461C68"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2</w:t>
            </w:r>
            <w:r>
              <w:rPr>
                <w:rFonts w:ascii="Times New Roman" w:eastAsia="仿宋_GB2312" w:hAnsi="Times New Roman" w:cs="Times New Roman"/>
                <w:szCs w:val="21"/>
              </w:rPr>
              <w:t>1</w:t>
            </w:r>
          </w:p>
        </w:tc>
        <w:tc>
          <w:tcPr>
            <w:tcW w:w="630" w:type="pct"/>
            <w:vAlign w:val="center"/>
          </w:tcPr>
          <w:p w14:paraId="41BCA669"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7D48E1CF"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罗定市缫丝厂</w:t>
            </w:r>
          </w:p>
        </w:tc>
        <w:tc>
          <w:tcPr>
            <w:tcW w:w="774" w:type="pct"/>
            <w:tcBorders>
              <w:top w:val="nil"/>
              <w:left w:val="single" w:sz="4" w:space="0" w:color="auto"/>
              <w:bottom w:val="single" w:sz="4" w:space="0" w:color="auto"/>
              <w:right w:val="single" w:sz="4" w:space="0" w:color="auto"/>
            </w:tcBorders>
            <w:shd w:val="clear" w:color="auto" w:fill="auto"/>
            <w:vAlign w:val="center"/>
          </w:tcPr>
          <w:p w14:paraId="700BAFF7"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687,833.00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0821B77F"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无</w:t>
            </w:r>
          </w:p>
        </w:tc>
      </w:tr>
      <w:tr w:rsidR="00BC0398" w:rsidRPr="00C40853" w14:paraId="7D32F8FA" w14:textId="77777777" w:rsidTr="00BC0398">
        <w:trPr>
          <w:trHeight w:val="454"/>
          <w:jc w:val="center"/>
        </w:trPr>
        <w:tc>
          <w:tcPr>
            <w:tcW w:w="418" w:type="pct"/>
            <w:shd w:val="clear" w:color="auto" w:fill="FFFFFF"/>
            <w:vAlign w:val="center"/>
          </w:tcPr>
          <w:p w14:paraId="47862895"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2</w:t>
            </w:r>
            <w:r>
              <w:rPr>
                <w:rFonts w:ascii="Times New Roman" w:eastAsia="仿宋_GB2312" w:hAnsi="Times New Roman" w:cs="Times New Roman"/>
                <w:szCs w:val="21"/>
              </w:rPr>
              <w:t>2</w:t>
            </w:r>
          </w:p>
        </w:tc>
        <w:tc>
          <w:tcPr>
            <w:tcW w:w="630" w:type="pct"/>
            <w:vAlign w:val="center"/>
          </w:tcPr>
          <w:p w14:paraId="00CFC0E9"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3D2869E2" w14:textId="77777777" w:rsidR="00BC0398" w:rsidRPr="007C3A4A" w:rsidRDefault="00BC0398" w:rsidP="00CE7A4F">
            <w:pPr>
              <w:jc w:val="center"/>
              <w:rPr>
                <w:rFonts w:ascii="仿宋_GB2312" w:eastAsia="仿宋_GB2312" w:hAnsi="仿宋" w:cs="Times New Roman"/>
                <w:szCs w:val="21"/>
              </w:rPr>
            </w:pPr>
            <w:proofErr w:type="gramStart"/>
            <w:r w:rsidRPr="007C3A4A">
              <w:rPr>
                <w:rFonts w:ascii="仿宋_GB2312" w:eastAsia="仿宋_GB2312" w:hAnsi="仿宋" w:hint="eastAsia"/>
                <w:color w:val="000000"/>
                <w:szCs w:val="21"/>
              </w:rPr>
              <w:t>罗定县康威</w:t>
            </w:r>
            <w:proofErr w:type="gramEnd"/>
            <w:r w:rsidRPr="007C3A4A">
              <w:rPr>
                <w:rFonts w:ascii="仿宋_GB2312" w:eastAsia="仿宋_GB2312" w:hAnsi="仿宋" w:hint="eastAsia"/>
                <w:color w:val="000000"/>
                <w:szCs w:val="21"/>
              </w:rPr>
              <w:t>织袜有限公司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5272E8A1"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3,897,811.20</w:t>
            </w:r>
          </w:p>
        </w:tc>
        <w:tc>
          <w:tcPr>
            <w:tcW w:w="1235" w:type="pct"/>
            <w:tcBorders>
              <w:top w:val="nil"/>
              <w:left w:val="single" w:sz="4" w:space="0" w:color="auto"/>
              <w:bottom w:val="single" w:sz="4" w:space="0" w:color="auto"/>
              <w:right w:val="single" w:sz="4" w:space="0" w:color="auto"/>
            </w:tcBorders>
            <w:shd w:val="clear" w:color="auto" w:fill="auto"/>
            <w:vAlign w:val="center"/>
          </w:tcPr>
          <w:p w14:paraId="0040FD37"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罗定市附城镇经济发展公司、罗定市附城镇经济贸易发展总公司、中外合资罗定附城袜业有限公司、</w:t>
            </w:r>
            <w:proofErr w:type="gramStart"/>
            <w:r w:rsidRPr="007C3A4A">
              <w:rPr>
                <w:rFonts w:ascii="仿宋_GB2312" w:eastAsia="仿宋_GB2312" w:hAnsi="华文楷体" w:hint="eastAsia"/>
                <w:color w:val="000000"/>
                <w:szCs w:val="21"/>
              </w:rPr>
              <w:t>定市附</w:t>
            </w:r>
            <w:proofErr w:type="gramEnd"/>
            <w:r w:rsidRPr="007C3A4A">
              <w:rPr>
                <w:rFonts w:ascii="仿宋_GB2312" w:eastAsia="仿宋_GB2312" w:hAnsi="华文楷体" w:hint="eastAsia"/>
                <w:color w:val="000000"/>
                <w:szCs w:val="21"/>
              </w:rPr>
              <w:t>城镇经济发展总公司</w:t>
            </w:r>
          </w:p>
        </w:tc>
      </w:tr>
      <w:tr w:rsidR="00BC0398" w:rsidRPr="00C40853" w14:paraId="42432AF3" w14:textId="77777777" w:rsidTr="00BC0398">
        <w:trPr>
          <w:trHeight w:val="454"/>
          <w:jc w:val="center"/>
        </w:trPr>
        <w:tc>
          <w:tcPr>
            <w:tcW w:w="418" w:type="pct"/>
            <w:shd w:val="clear" w:color="auto" w:fill="FFFFFF"/>
            <w:vAlign w:val="center"/>
          </w:tcPr>
          <w:p w14:paraId="27868EF3"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2</w:t>
            </w:r>
            <w:r>
              <w:rPr>
                <w:rFonts w:ascii="Times New Roman" w:eastAsia="仿宋_GB2312" w:hAnsi="Times New Roman" w:cs="Times New Roman"/>
                <w:szCs w:val="21"/>
              </w:rPr>
              <w:t>3</w:t>
            </w:r>
          </w:p>
        </w:tc>
        <w:tc>
          <w:tcPr>
            <w:tcW w:w="630" w:type="pct"/>
            <w:vAlign w:val="center"/>
          </w:tcPr>
          <w:p w14:paraId="7026CB21"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1B4B9C70"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新兴</w:t>
            </w:r>
            <w:proofErr w:type="gramStart"/>
            <w:r w:rsidRPr="007C3A4A">
              <w:rPr>
                <w:rFonts w:ascii="仿宋_GB2312" w:eastAsia="仿宋_GB2312" w:hAnsi="仿宋" w:hint="eastAsia"/>
                <w:color w:val="000000"/>
                <w:szCs w:val="21"/>
              </w:rPr>
              <w:t>县对外</w:t>
            </w:r>
            <w:proofErr w:type="gramEnd"/>
            <w:r w:rsidRPr="007C3A4A">
              <w:rPr>
                <w:rFonts w:ascii="仿宋_GB2312" w:eastAsia="仿宋_GB2312" w:hAnsi="仿宋" w:hint="eastAsia"/>
                <w:color w:val="000000"/>
                <w:szCs w:val="21"/>
              </w:rPr>
              <w:t>加工装配服务公司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3EBD3A72"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546,222.90</w:t>
            </w:r>
          </w:p>
        </w:tc>
        <w:tc>
          <w:tcPr>
            <w:tcW w:w="1235" w:type="pct"/>
            <w:tcBorders>
              <w:top w:val="nil"/>
              <w:left w:val="single" w:sz="4" w:space="0" w:color="auto"/>
              <w:bottom w:val="single" w:sz="4" w:space="0" w:color="auto"/>
              <w:right w:val="single" w:sz="4" w:space="0" w:color="auto"/>
            </w:tcBorders>
            <w:shd w:val="clear" w:color="auto" w:fill="auto"/>
            <w:vAlign w:val="center"/>
          </w:tcPr>
          <w:p w14:paraId="0E9A45F9"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新兴</w:t>
            </w:r>
            <w:proofErr w:type="gramStart"/>
            <w:r w:rsidRPr="007C3A4A">
              <w:rPr>
                <w:rFonts w:ascii="仿宋_GB2312" w:eastAsia="仿宋_GB2312" w:hAnsi="华文楷体" w:hint="eastAsia"/>
                <w:color w:val="000000"/>
                <w:szCs w:val="21"/>
              </w:rPr>
              <w:t>县对外</w:t>
            </w:r>
            <w:proofErr w:type="gramEnd"/>
            <w:r w:rsidRPr="007C3A4A">
              <w:rPr>
                <w:rFonts w:ascii="仿宋_GB2312" w:eastAsia="仿宋_GB2312" w:hAnsi="华文楷体" w:hint="eastAsia"/>
                <w:color w:val="000000"/>
                <w:szCs w:val="21"/>
              </w:rPr>
              <w:t>经济技术合作公司</w:t>
            </w:r>
          </w:p>
        </w:tc>
      </w:tr>
      <w:tr w:rsidR="00BC0398" w:rsidRPr="00C40853" w14:paraId="36376C94" w14:textId="77777777" w:rsidTr="00BC0398">
        <w:trPr>
          <w:trHeight w:val="454"/>
          <w:jc w:val="center"/>
        </w:trPr>
        <w:tc>
          <w:tcPr>
            <w:tcW w:w="418" w:type="pct"/>
            <w:shd w:val="clear" w:color="auto" w:fill="FFFFFF"/>
            <w:vAlign w:val="center"/>
          </w:tcPr>
          <w:p w14:paraId="25D38A3D"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2</w:t>
            </w:r>
            <w:r>
              <w:rPr>
                <w:rFonts w:ascii="Times New Roman" w:eastAsia="仿宋_GB2312" w:hAnsi="Times New Roman" w:cs="Times New Roman"/>
                <w:szCs w:val="21"/>
              </w:rPr>
              <w:t>4</w:t>
            </w:r>
          </w:p>
        </w:tc>
        <w:tc>
          <w:tcPr>
            <w:tcW w:w="630" w:type="pct"/>
            <w:vAlign w:val="center"/>
          </w:tcPr>
          <w:p w14:paraId="3F6B1775"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0A6FC06B"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新兴</w:t>
            </w:r>
            <w:proofErr w:type="gramStart"/>
            <w:r w:rsidRPr="007C3A4A">
              <w:rPr>
                <w:rFonts w:ascii="仿宋_GB2312" w:eastAsia="仿宋_GB2312" w:hAnsi="仿宋" w:hint="eastAsia"/>
                <w:color w:val="000000"/>
                <w:szCs w:val="21"/>
              </w:rPr>
              <w:t>县对外</w:t>
            </w:r>
            <w:proofErr w:type="gramEnd"/>
            <w:r w:rsidRPr="007C3A4A">
              <w:rPr>
                <w:rFonts w:ascii="仿宋_GB2312" w:eastAsia="仿宋_GB2312" w:hAnsi="仿宋" w:hint="eastAsia"/>
                <w:color w:val="000000"/>
                <w:szCs w:val="21"/>
              </w:rPr>
              <w:t>经济技术合作公司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7C358556"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1,431,620.11</w:t>
            </w:r>
          </w:p>
        </w:tc>
        <w:tc>
          <w:tcPr>
            <w:tcW w:w="1235" w:type="pct"/>
            <w:tcBorders>
              <w:top w:val="nil"/>
              <w:left w:val="single" w:sz="4" w:space="0" w:color="auto"/>
              <w:bottom w:val="single" w:sz="4" w:space="0" w:color="auto"/>
              <w:right w:val="single" w:sz="4" w:space="0" w:color="auto"/>
            </w:tcBorders>
            <w:shd w:val="clear" w:color="auto" w:fill="auto"/>
            <w:vAlign w:val="center"/>
          </w:tcPr>
          <w:p w14:paraId="41848969"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新兴</w:t>
            </w:r>
            <w:proofErr w:type="gramStart"/>
            <w:r w:rsidRPr="007C3A4A">
              <w:rPr>
                <w:rFonts w:ascii="仿宋_GB2312" w:eastAsia="仿宋_GB2312" w:hAnsi="华文楷体" w:hint="eastAsia"/>
                <w:color w:val="000000"/>
                <w:szCs w:val="21"/>
              </w:rPr>
              <w:t>县对外</w:t>
            </w:r>
            <w:proofErr w:type="gramEnd"/>
            <w:r w:rsidRPr="007C3A4A">
              <w:rPr>
                <w:rFonts w:ascii="仿宋_GB2312" w:eastAsia="仿宋_GB2312" w:hAnsi="华文楷体" w:hint="eastAsia"/>
                <w:color w:val="000000"/>
                <w:szCs w:val="21"/>
              </w:rPr>
              <w:t>加工装配服务公司</w:t>
            </w:r>
          </w:p>
        </w:tc>
      </w:tr>
      <w:tr w:rsidR="00BC0398" w:rsidRPr="00C40853" w14:paraId="226F6F77" w14:textId="77777777" w:rsidTr="00BC0398">
        <w:trPr>
          <w:trHeight w:val="454"/>
          <w:jc w:val="center"/>
        </w:trPr>
        <w:tc>
          <w:tcPr>
            <w:tcW w:w="418" w:type="pct"/>
            <w:shd w:val="clear" w:color="auto" w:fill="FFFFFF"/>
            <w:vAlign w:val="center"/>
          </w:tcPr>
          <w:p w14:paraId="074D3E37"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2</w:t>
            </w:r>
            <w:r>
              <w:rPr>
                <w:rFonts w:ascii="Times New Roman" w:eastAsia="仿宋_GB2312" w:hAnsi="Times New Roman" w:cs="Times New Roman"/>
                <w:szCs w:val="21"/>
              </w:rPr>
              <w:t>5</w:t>
            </w:r>
          </w:p>
        </w:tc>
        <w:tc>
          <w:tcPr>
            <w:tcW w:w="630" w:type="pct"/>
            <w:vAlign w:val="center"/>
          </w:tcPr>
          <w:p w14:paraId="39586C4B"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103F4873"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新兴县对外贸易总公司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66CB1707"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3,706,090.20</w:t>
            </w:r>
          </w:p>
        </w:tc>
        <w:tc>
          <w:tcPr>
            <w:tcW w:w="1235" w:type="pct"/>
            <w:tcBorders>
              <w:top w:val="nil"/>
              <w:left w:val="single" w:sz="4" w:space="0" w:color="auto"/>
              <w:bottom w:val="single" w:sz="4" w:space="0" w:color="auto"/>
              <w:right w:val="single" w:sz="4" w:space="0" w:color="auto"/>
            </w:tcBorders>
            <w:shd w:val="clear" w:color="auto" w:fill="auto"/>
            <w:vAlign w:val="center"/>
          </w:tcPr>
          <w:p w14:paraId="2EFD8743"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广东省新兴县土产出口供应公司</w:t>
            </w:r>
          </w:p>
        </w:tc>
      </w:tr>
      <w:tr w:rsidR="00BC0398" w:rsidRPr="00C40853" w14:paraId="065357D3" w14:textId="77777777" w:rsidTr="00BC0398">
        <w:trPr>
          <w:trHeight w:val="454"/>
          <w:jc w:val="center"/>
        </w:trPr>
        <w:tc>
          <w:tcPr>
            <w:tcW w:w="418" w:type="pct"/>
            <w:shd w:val="clear" w:color="auto" w:fill="FFFFFF"/>
            <w:vAlign w:val="center"/>
          </w:tcPr>
          <w:p w14:paraId="2813DD22"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2</w:t>
            </w:r>
            <w:r>
              <w:rPr>
                <w:rFonts w:ascii="Times New Roman" w:eastAsia="仿宋_GB2312" w:hAnsi="Times New Roman" w:cs="Times New Roman"/>
                <w:szCs w:val="21"/>
              </w:rPr>
              <w:t>6</w:t>
            </w:r>
          </w:p>
        </w:tc>
        <w:tc>
          <w:tcPr>
            <w:tcW w:w="630" w:type="pct"/>
            <w:vAlign w:val="center"/>
          </w:tcPr>
          <w:p w14:paraId="1D171DF9"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1AE58AEA"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新兴县房地产开发总公司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730EE1FC"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1,120,000.00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3BDF8F99"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新兴县房地产开发总公司</w:t>
            </w:r>
          </w:p>
        </w:tc>
      </w:tr>
      <w:tr w:rsidR="00BC0398" w:rsidRPr="00C40853" w14:paraId="3B7F51CF" w14:textId="77777777" w:rsidTr="00BC0398">
        <w:trPr>
          <w:trHeight w:val="454"/>
          <w:jc w:val="center"/>
        </w:trPr>
        <w:tc>
          <w:tcPr>
            <w:tcW w:w="418" w:type="pct"/>
            <w:shd w:val="clear" w:color="auto" w:fill="FFFFFF"/>
            <w:vAlign w:val="center"/>
          </w:tcPr>
          <w:p w14:paraId="465CEFD3"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lastRenderedPageBreak/>
              <w:t>2</w:t>
            </w:r>
            <w:r>
              <w:rPr>
                <w:rFonts w:ascii="Times New Roman" w:eastAsia="仿宋_GB2312" w:hAnsi="Times New Roman" w:cs="Times New Roman"/>
                <w:szCs w:val="21"/>
              </w:rPr>
              <w:t>7</w:t>
            </w:r>
          </w:p>
        </w:tc>
        <w:tc>
          <w:tcPr>
            <w:tcW w:w="630" w:type="pct"/>
            <w:vAlign w:val="center"/>
          </w:tcPr>
          <w:p w14:paraId="76695800"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4261FCD9"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新兴县集成建筑工程</w:t>
            </w:r>
            <w:proofErr w:type="gramStart"/>
            <w:r w:rsidRPr="007C3A4A">
              <w:rPr>
                <w:rFonts w:ascii="仿宋_GB2312" w:eastAsia="仿宋_GB2312" w:hAnsi="仿宋" w:hint="eastAsia"/>
                <w:color w:val="000000"/>
                <w:szCs w:val="21"/>
              </w:rPr>
              <w:t>队赵七</w:t>
            </w:r>
            <w:proofErr w:type="gramEnd"/>
            <w:r w:rsidRPr="007C3A4A">
              <w:rPr>
                <w:rFonts w:ascii="仿宋_GB2312" w:eastAsia="仿宋_GB2312" w:hAnsi="仿宋" w:hint="eastAsia"/>
                <w:color w:val="000000"/>
                <w:szCs w:val="21"/>
              </w:rPr>
              <w:t>施工队</w:t>
            </w:r>
          </w:p>
        </w:tc>
        <w:tc>
          <w:tcPr>
            <w:tcW w:w="774" w:type="pct"/>
            <w:tcBorders>
              <w:top w:val="nil"/>
              <w:left w:val="single" w:sz="4" w:space="0" w:color="auto"/>
              <w:bottom w:val="single" w:sz="4" w:space="0" w:color="auto"/>
              <w:right w:val="single" w:sz="4" w:space="0" w:color="auto"/>
            </w:tcBorders>
            <w:shd w:val="clear" w:color="auto" w:fill="auto"/>
            <w:vAlign w:val="center"/>
          </w:tcPr>
          <w:p w14:paraId="442DEC9F"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6,000.00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5BED563B"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新兴县集成建筑工程队</w:t>
            </w:r>
          </w:p>
        </w:tc>
      </w:tr>
      <w:tr w:rsidR="00BC0398" w:rsidRPr="00C40853" w14:paraId="03F3AF53" w14:textId="77777777" w:rsidTr="00BC0398">
        <w:trPr>
          <w:trHeight w:val="454"/>
          <w:jc w:val="center"/>
        </w:trPr>
        <w:tc>
          <w:tcPr>
            <w:tcW w:w="418" w:type="pct"/>
            <w:shd w:val="clear" w:color="auto" w:fill="FFFFFF"/>
            <w:vAlign w:val="center"/>
          </w:tcPr>
          <w:p w14:paraId="1E723710"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2</w:t>
            </w:r>
            <w:r>
              <w:rPr>
                <w:rFonts w:ascii="Times New Roman" w:eastAsia="仿宋_GB2312" w:hAnsi="Times New Roman" w:cs="Times New Roman"/>
                <w:szCs w:val="21"/>
              </w:rPr>
              <w:t>8</w:t>
            </w:r>
          </w:p>
        </w:tc>
        <w:tc>
          <w:tcPr>
            <w:tcW w:w="630" w:type="pct"/>
            <w:vAlign w:val="center"/>
          </w:tcPr>
          <w:p w14:paraId="1EB71185"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7027D156"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新兴县经贸基地公司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4296CF05"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1,170,000.00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5D4469F9"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广东省新兴</w:t>
            </w:r>
            <w:proofErr w:type="gramStart"/>
            <w:r w:rsidRPr="007C3A4A">
              <w:rPr>
                <w:rFonts w:ascii="仿宋_GB2312" w:eastAsia="仿宋_GB2312" w:hAnsi="华文楷体" w:hint="eastAsia"/>
                <w:color w:val="000000"/>
                <w:szCs w:val="21"/>
              </w:rPr>
              <w:t>县对外</w:t>
            </w:r>
            <w:proofErr w:type="gramEnd"/>
            <w:r w:rsidRPr="007C3A4A">
              <w:rPr>
                <w:rFonts w:ascii="仿宋_GB2312" w:eastAsia="仿宋_GB2312" w:hAnsi="华文楷体" w:hint="eastAsia"/>
                <w:color w:val="000000"/>
                <w:szCs w:val="21"/>
              </w:rPr>
              <w:t>经济发展公司</w:t>
            </w:r>
          </w:p>
        </w:tc>
      </w:tr>
      <w:tr w:rsidR="00BC0398" w:rsidRPr="00C40853" w14:paraId="6B510F31" w14:textId="77777777" w:rsidTr="00BC0398">
        <w:trPr>
          <w:trHeight w:val="454"/>
          <w:jc w:val="center"/>
        </w:trPr>
        <w:tc>
          <w:tcPr>
            <w:tcW w:w="418" w:type="pct"/>
            <w:shd w:val="clear" w:color="auto" w:fill="FFFFFF"/>
            <w:vAlign w:val="center"/>
          </w:tcPr>
          <w:p w14:paraId="3699C072"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2</w:t>
            </w:r>
            <w:r>
              <w:rPr>
                <w:rFonts w:ascii="Times New Roman" w:eastAsia="仿宋_GB2312" w:hAnsi="Times New Roman" w:cs="Times New Roman"/>
                <w:szCs w:val="21"/>
              </w:rPr>
              <w:t>9</w:t>
            </w:r>
          </w:p>
        </w:tc>
        <w:tc>
          <w:tcPr>
            <w:tcW w:w="630" w:type="pct"/>
            <w:vAlign w:val="center"/>
          </w:tcPr>
          <w:p w14:paraId="43789F38"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0580FDF7"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新兴县科技发展公司</w:t>
            </w:r>
            <w:proofErr w:type="gramStart"/>
            <w:r w:rsidRPr="007C3A4A">
              <w:rPr>
                <w:rFonts w:ascii="仿宋_GB2312" w:eastAsia="仿宋_GB2312" w:hAnsi="仿宋" w:hint="eastAsia"/>
                <w:color w:val="000000"/>
                <w:szCs w:val="21"/>
              </w:rPr>
              <w:t>稔</w:t>
            </w:r>
            <w:proofErr w:type="gramEnd"/>
            <w:r w:rsidRPr="007C3A4A">
              <w:rPr>
                <w:rFonts w:ascii="仿宋_GB2312" w:eastAsia="仿宋_GB2312" w:hAnsi="仿宋" w:hint="eastAsia"/>
                <w:color w:val="000000"/>
                <w:szCs w:val="21"/>
              </w:rPr>
              <w:t>村服务站</w:t>
            </w:r>
          </w:p>
        </w:tc>
        <w:tc>
          <w:tcPr>
            <w:tcW w:w="774" w:type="pct"/>
            <w:tcBorders>
              <w:top w:val="nil"/>
              <w:left w:val="single" w:sz="4" w:space="0" w:color="auto"/>
              <w:bottom w:val="single" w:sz="4" w:space="0" w:color="auto"/>
              <w:right w:val="single" w:sz="4" w:space="0" w:color="auto"/>
            </w:tcBorders>
            <w:shd w:val="clear" w:color="auto" w:fill="auto"/>
            <w:vAlign w:val="center"/>
          </w:tcPr>
          <w:p w14:paraId="409B9F4F"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8,235.50</w:t>
            </w:r>
          </w:p>
        </w:tc>
        <w:tc>
          <w:tcPr>
            <w:tcW w:w="1235" w:type="pct"/>
            <w:tcBorders>
              <w:top w:val="nil"/>
              <w:left w:val="single" w:sz="4" w:space="0" w:color="auto"/>
              <w:bottom w:val="single" w:sz="4" w:space="0" w:color="auto"/>
              <w:right w:val="single" w:sz="4" w:space="0" w:color="auto"/>
            </w:tcBorders>
            <w:shd w:val="clear" w:color="auto" w:fill="auto"/>
            <w:vAlign w:val="center"/>
          </w:tcPr>
          <w:p w14:paraId="0E7C0235"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w:t>
            </w:r>
          </w:p>
        </w:tc>
      </w:tr>
      <w:tr w:rsidR="00BC0398" w:rsidRPr="00C40853" w14:paraId="743B0AB2" w14:textId="77777777" w:rsidTr="00BC0398">
        <w:trPr>
          <w:trHeight w:val="454"/>
          <w:jc w:val="center"/>
        </w:trPr>
        <w:tc>
          <w:tcPr>
            <w:tcW w:w="418" w:type="pct"/>
            <w:shd w:val="clear" w:color="auto" w:fill="FFFFFF"/>
            <w:vAlign w:val="center"/>
          </w:tcPr>
          <w:p w14:paraId="1FC0BB92"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3</w:t>
            </w:r>
            <w:r>
              <w:rPr>
                <w:rFonts w:ascii="Times New Roman" w:eastAsia="仿宋_GB2312" w:hAnsi="Times New Roman" w:cs="Times New Roman"/>
                <w:szCs w:val="21"/>
              </w:rPr>
              <w:t>0</w:t>
            </w:r>
          </w:p>
        </w:tc>
        <w:tc>
          <w:tcPr>
            <w:tcW w:w="630" w:type="pct"/>
            <w:vAlign w:val="center"/>
          </w:tcPr>
          <w:p w14:paraId="3FE891C0"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582C580D"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新兴县日新制衣厂</w:t>
            </w:r>
          </w:p>
        </w:tc>
        <w:tc>
          <w:tcPr>
            <w:tcW w:w="774" w:type="pct"/>
            <w:tcBorders>
              <w:top w:val="nil"/>
              <w:left w:val="single" w:sz="4" w:space="0" w:color="auto"/>
              <w:bottom w:val="single" w:sz="4" w:space="0" w:color="auto"/>
              <w:right w:val="single" w:sz="4" w:space="0" w:color="auto"/>
            </w:tcBorders>
            <w:shd w:val="clear" w:color="auto" w:fill="auto"/>
            <w:vAlign w:val="center"/>
          </w:tcPr>
          <w:p w14:paraId="383ADABE"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373,497.96</w:t>
            </w:r>
          </w:p>
        </w:tc>
        <w:tc>
          <w:tcPr>
            <w:tcW w:w="1235" w:type="pct"/>
            <w:tcBorders>
              <w:top w:val="nil"/>
              <w:left w:val="single" w:sz="4" w:space="0" w:color="auto"/>
              <w:bottom w:val="single" w:sz="4" w:space="0" w:color="auto"/>
              <w:right w:val="single" w:sz="4" w:space="0" w:color="auto"/>
            </w:tcBorders>
            <w:shd w:val="clear" w:color="auto" w:fill="auto"/>
            <w:vAlign w:val="center"/>
          </w:tcPr>
          <w:p w14:paraId="6BD04E6E"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新兴县兴荣制衣有限公司</w:t>
            </w:r>
          </w:p>
        </w:tc>
      </w:tr>
      <w:tr w:rsidR="00BC0398" w:rsidRPr="00C40853" w14:paraId="5E71F694" w14:textId="77777777" w:rsidTr="00BC0398">
        <w:trPr>
          <w:trHeight w:val="454"/>
          <w:jc w:val="center"/>
        </w:trPr>
        <w:tc>
          <w:tcPr>
            <w:tcW w:w="418" w:type="pct"/>
            <w:shd w:val="clear" w:color="auto" w:fill="FFFFFF"/>
            <w:vAlign w:val="center"/>
          </w:tcPr>
          <w:p w14:paraId="181647E7"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3</w:t>
            </w:r>
            <w:r>
              <w:rPr>
                <w:rFonts w:ascii="Times New Roman" w:eastAsia="仿宋_GB2312" w:hAnsi="Times New Roman" w:cs="Times New Roman"/>
                <w:szCs w:val="21"/>
              </w:rPr>
              <w:t>1</w:t>
            </w:r>
          </w:p>
        </w:tc>
        <w:tc>
          <w:tcPr>
            <w:tcW w:w="630" w:type="pct"/>
            <w:vAlign w:val="center"/>
          </w:tcPr>
          <w:p w14:paraId="29D11880"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55A5A716"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广东省新兴县食品出口供应公司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4F07E6DC"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1,160,000.00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61ADD372"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新兴县对外贸易总公司</w:t>
            </w:r>
          </w:p>
        </w:tc>
      </w:tr>
      <w:tr w:rsidR="00BC0398" w:rsidRPr="00C40853" w14:paraId="052E678E" w14:textId="77777777" w:rsidTr="00BC0398">
        <w:trPr>
          <w:trHeight w:val="454"/>
          <w:jc w:val="center"/>
        </w:trPr>
        <w:tc>
          <w:tcPr>
            <w:tcW w:w="418" w:type="pct"/>
            <w:shd w:val="clear" w:color="auto" w:fill="FFFFFF"/>
            <w:vAlign w:val="center"/>
          </w:tcPr>
          <w:p w14:paraId="550D7AA9"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3</w:t>
            </w:r>
            <w:r>
              <w:rPr>
                <w:rFonts w:ascii="Times New Roman" w:eastAsia="仿宋_GB2312" w:hAnsi="Times New Roman" w:cs="Times New Roman"/>
                <w:szCs w:val="21"/>
              </w:rPr>
              <w:t>2</w:t>
            </w:r>
          </w:p>
        </w:tc>
        <w:tc>
          <w:tcPr>
            <w:tcW w:w="630" w:type="pct"/>
            <w:vAlign w:val="center"/>
          </w:tcPr>
          <w:p w14:paraId="012778A5"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624BFDD9"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广东省新兴县土产出口供应公司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1856589C"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1,574,565.55</w:t>
            </w:r>
          </w:p>
        </w:tc>
        <w:tc>
          <w:tcPr>
            <w:tcW w:w="1235" w:type="pct"/>
            <w:tcBorders>
              <w:top w:val="nil"/>
              <w:left w:val="single" w:sz="4" w:space="0" w:color="auto"/>
              <w:bottom w:val="single" w:sz="4" w:space="0" w:color="auto"/>
              <w:right w:val="single" w:sz="4" w:space="0" w:color="auto"/>
            </w:tcBorders>
            <w:shd w:val="clear" w:color="auto" w:fill="auto"/>
            <w:vAlign w:val="center"/>
          </w:tcPr>
          <w:p w14:paraId="2C13190F"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新兴县对外贸易总公司</w:t>
            </w:r>
          </w:p>
        </w:tc>
      </w:tr>
      <w:tr w:rsidR="00BC0398" w:rsidRPr="00C40853" w14:paraId="3C9B3430" w14:textId="77777777" w:rsidTr="00BC0398">
        <w:trPr>
          <w:trHeight w:val="454"/>
          <w:jc w:val="center"/>
        </w:trPr>
        <w:tc>
          <w:tcPr>
            <w:tcW w:w="418" w:type="pct"/>
            <w:shd w:val="clear" w:color="auto" w:fill="FFFFFF"/>
            <w:vAlign w:val="center"/>
          </w:tcPr>
          <w:p w14:paraId="604767B5"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3</w:t>
            </w:r>
            <w:r>
              <w:rPr>
                <w:rFonts w:ascii="Times New Roman" w:eastAsia="仿宋_GB2312" w:hAnsi="Times New Roman" w:cs="Times New Roman"/>
                <w:szCs w:val="21"/>
              </w:rPr>
              <w:t>3</w:t>
            </w:r>
          </w:p>
        </w:tc>
        <w:tc>
          <w:tcPr>
            <w:tcW w:w="630" w:type="pct"/>
            <w:vAlign w:val="center"/>
          </w:tcPr>
          <w:p w14:paraId="2E6282A4"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143A9909"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广东省云浮市石灰石矿</w:t>
            </w:r>
          </w:p>
        </w:tc>
        <w:tc>
          <w:tcPr>
            <w:tcW w:w="774" w:type="pct"/>
            <w:tcBorders>
              <w:top w:val="nil"/>
              <w:left w:val="single" w:sz="4" w:space="0" w:color="auto"/>
              <w:bottom w:val="single" w:sz="4" w:space="0" w:color="auto"/>
              <w:right w:val="single" w:sz="4" w:space="0" w:color="auto"/>
            </w:tcBorders>
            <w:shd w:val="clear" w:color="auto" w:fill="auto"/>
            <w:vAlign w:val="center"/>
          </w:tcPr>
          <w:p w14:paraId="270D9E60"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568,505.46</w:t>
            </w:r>
          </w:p>
        </w:tc>
        <w:tc>
          <w:tcPr>
            <w:tcW w:w="1235" w:type="pct"/>
            <w:tcBorders>
              <w:top w:val="nil"/>
              <w:left w:val="single" w:sz="4" w:space="0" w:color="auto"/>
              <w:bottom w:val="single" w:sz="4" w:space="0" w:color="auto"/>
              <w:right w:val="single" w:sz="4" w:space="0" w:color="auto"/>
            </w:tcBorders>
            <w:shd w:val="clear" w:color="auto" w:fill="auto"/>
            <w:vAlign w:val="center"/>
          </w:tcPr>
          <w:p w14:paraId="6FD18334"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无</w:t>
            </w:r>
          </w:p>
        </w:tc>
      </w:tr>
      <w:tr w:rsidR="00BC0398" w:rsidRPr="00C40853" w14:paraId="6775E180" w14:textId="77777777" w:rsidTr="00BC0398">
        <w:trPr>
          <w:trHeight w:val="454"/>
          <w:jc w:val="center"/>
        </w:trPr>
        <w:tc>
          <w:tcPr>
            <w:tcW w:w="418" w:type="pct"/>
            <w:shd w:val="clear" w:color="auto" w:fill="FFFFFF"/>
            <w:vAlign w:val="center"/>
          </w:tcPr>
          <w:p w14:paraId="292DFCB1"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3</w:t>
            </w:r>
            <w:r>
              <w:rPr>
                <w:rFonts w:ascii="Times New Roman" w:eastAsia="仿宋_GB2312" w:hAnsi="Times New Roman" w:cs="Times New Roman"/>
                <w:szCs w:val="21"/>
              </w:rPr>
              <w:t>4</w:t>
            </w:r>
          </w:p>
        </w:tc>
        <w:tc>
          <w:tcPr>
            <w:tcW w:w="630" w:type="pct"/>
            <w:vAlign w:val="center"/>
          </w:tcPr>
          <w:p w14:paraId="6443D150"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18C1E10D"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新兴县天堂</w:t>
            </w:r>
            <w:proofErr w:type="gramStart"/>
            <w:r w:rsidRPr="007C3A4A">
              <w:rPr>
                <w:rFonts w:ascii="仿宋_GB2312" w:eastAsia="仿宋_GB2312" w:hAnsi="仿宋" w:hint="eastAsia"/>
                <w:color w:val="000000"/>
                <w:szCs w:val="21"/>
              </w:rPr>
              <w:t>镇权隆饲料</w:t>
            </w:r>
            <w:proofErr w:type="gramEnd"/>
            <w:r w:rsidRPr="007C3A4A">
              <w:rPr>
                <w:rFonts w:ascii="仿宋_GB2312" w:eastAsia="仿宋_GB2312" w:hAnsi="仿宋" w:hint="eastAsia"/>
                <w:color w:val="000000"/>
                <w:szCs w:val="21"/>
              </w:rPr>
              <w:t>商店</w:t>
            </w:r>
          </w:p>
        </w:tc>
        <w:tc>
          <w:tcPr>
            <w:tcW w:w="774" w:type="pct"/>
            <w:tcBorders>
              <w:top w:val="nil"/>
              <w:left w:val="single" w:sz="4" w:space="0" w:color="auto"/>
              <w:bottom w:val="single" w:sz="4" w:space="0" w:color="auto"/>
              <w:right w:val="single" w:sz="4" w:space="0" w:color="auto"/>
            </w:tcBorders>
            <w:shd w:val="clear" w:color="auto" w:fill="auto"/>
            <w:vAlign w:val="center"/>
          </w:tcPr>
          <w:p w14:paraId="60E37448"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47,538.00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771E71D3" w14:textId="77777777" w:rsidR="00BC0398" w:rsidRPr="007C3A4A" w:rsidRDefault="00BC0398" w:rsidP="00CE7A4F">
            <w:pPr>
              <w:jc w:val="center"/>
              <w:rPr>
                <w:rFonts w:ascii="仿宋_GB2312" w:eastAsia="仿宋_GB2312" w:hAnsi="Times New Roman" w:cs="Times New Roman"/>
                <w:szCs w:val="21"/>
              </w:rPr>
            </w:pPr>
            <w:proofErr w:type="gramStart"/>
            <w:r w:rsidRPr="007C3A4A">
              <w:rPr>
                <w:rFonts w:ascii="仿宋_GB2312" w:eastAsia="仿宋_GB2312" w:hAnsi="华文楷体" w:hint="eastAsia"/>
                <w:color w:val="000000"/>
                <w:szCs w:val="21"/>
              </w:rPr>
              <w:t>朱耀权</w:t>
            </w:r>
            <w:proofErr w:type="gramEnd"/>
          </w:p>
        </w:tc>
      </w:tr>
      <w:tr w:rsidR="00BC0398" w:rsidRPr="00C40853" w14:paraId="50139D6A" w14:textId="77777777" w:rsidTr="00BC0398">
        <w:trPr>
          <w:trHeight w:val="454"/>
          <w:jc w:val="center"/>
        </w:trPr>
        <w:tc>
          <w:tcPr>
            <w:tcW w:w="418" w:type="pct"/>
            <w:shd w:val="clear" w:color="auto" w:fill="FFFFFF"/>
            <w:vAlign w:val="center"/>
          </w:tcPr>
          <w:p w14:paraId="3058D766"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3</w:t>
            </w:r>
            <w:r>
              <w:rPr>
                <w:rFonts w:ascii="Times New Roman" w:eastAsia="仿宋_GB2312" w:hAnsi="Times New Roman" w:cs="Times New Roman"/>
                <w:szCs w:val="21"/>
              </w:rPr>
              <w:t>5</w:t>
            </w:r>
          </w:p>
        </w:tc>
        <w:tc>
          <w:tcPr>
            <w:tcW w:w="630" w:type="pct"/>
            <w:vAlign w:val="center"/>
          </w:tcPr>
          <w:p w14:paraId="5B4C2D1C"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146B68D6"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新兴县外经实业总公司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77A18F2A"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3,076,288.60</w:t>
            </w:r>
          </w:p>
        </w:tc>
        <w:tc>
          <w:tcPr>
            <w:tcW w:w="1235" w:type="pct"/>
            <w:tcBorders>
              <w:top w:val="nil"/>
              <w:left w:val="single" w:sz="4" w:space="0" w:color="auto"/>
              <w:bottom w:val="single" w:sz="4" w:space="0" w:color="auto"/>
              <w:right w:val="single" w:sz="4" w:space="0" w:color="auto"/>
            </w:tcBorders>
            <w:shd w:val="clear" w:color="auto" w:fill="auto"/>
            <w:vAlign w:val="center"/>
          </w:tcPr>
          <w:p w14:paraId="3D90E2F7"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新兴县经贸基地公司</w:t>
            </w:r>
          </w:p>
        </w:tc>
      </w:tr>
      <w:tr w:rsidR="00BC0398" w:rsidRPr="00C40853" w14:paraId="4DF53A7E" w14:textId="77777777" w:rsidTr="00BC0398">
        <w:trPr>
          <w:trHeight w:val="454"/>
          <w:jc w:val="center"/>
        </w:trPr>
        <w:tc>
          <w:tcPr>
            <w:tcW w:w="418" w:type="pct"/>
            <w:shd w:val="clear" w:color="auto" w:fill="FFFFFF"/>
            <w:vAlign w:val="center"/>
          </w:tcPr>
          <w:p w14:paraId="1B8AD6BC"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3</w:t>
            </w:r>
            <w:r>
              <w:rPr>
                <w:rFonts w:ascii="Times New Roman" w:eastAsia="仿宋_GB2312" w:hAnsi="Times New Roman" w:cs="Times New Roman"/>
                <w:szCs w:val="21"/>
              </w:rPr>
              <w:t>6</w:t>
            </w:r>
          </w:p>
        </w:tc>
        <w:tc>
          <w:tcPr>
            <w:tcW w:w="630" w:type="pct"/>
            <w:vAlign w:val="center"/>
          </w:tcPr>
          <w:p w14:paraId="385C9B00"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53B32B63"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新兴县外商投资企业服务公司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1B944D62"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928,087.00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1AC3C1C6"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新兴县外经实业总公司</w:t>
            </w:r>
          </w:p>
        </w:tc>
      </w:tr>
      <w:tr w:rsidR="00BC0398" w:rsidRPr="00C40853" w14:paraId="2738FB0D" w14:textId="77777777" w:rsidTr="00BC0398">
        <w:trPr>
          <w:trHeight w:val="454"/>
          <w:jc w:val="center"/>
        </w:trPr>
        <w:tc>
          <w:tcPr>
            <w:tcW w:w="418" w:type="pct"/>
            <w:shd w:val="clear" w:color="auto" w:fill="FFFFFF"/>
            <w:vAlign w:val="center"/>
          </w:tcPr>
          <w:p w14:paraId="53D1D76D"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3</w:t>
            </w:r>
            <w:r>
              <w:rPr>
                <w:rFonts w:ascii="Times New Roman" w:eastAsia="仿宋_GB2312" w:hAnsi="Times New Roman" w:cs="Times New Roman"/>
                <w:szCs w:val="21"/>
              </w:rPr>
              <w:t>7</w:t>
            </w:r>
          </w:p>
        </w:tc>
        <w:tc>
          <w:tcPr>
            <w:tcW w:w="630" w:type="pct"/>
            <w:vAlign w:val="center"/>
          </w:tcPr>
          <w:p w14:paraId="344260C4"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718715D1"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新兴县志威矿粉有限公司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665CF23A"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823,900.00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2AD56AB4"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郭三、郭湛斌</w:t>
            </w:r>
          </w:p>
        </w:tc>
      </w:tr>
      <w:tr w:rsidR="00BC0398" w:rsidRPr="00C40853" w14:paraId="3B51B53B" w14:textId="77777777" w:rsidTr="00BC0398">
        <w:trPr>
          <w:trHeight w:val="454"/>
          <w:jc w:val="center"/>
        </w:trPr>
        <w:tc>
          <w:tcPr>
            <w:tcW w:w="418" w:type="pct"/>
            <w:shd w:val="clear" w:color="auto" w:fill="FFFFFF"/>
            <w:vAlign w:val="center"/>
          </w:tcPr>
          <w:p w14:paraId="5003D785"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3</w:t>
            </w:r>
            <w:r>
              <w:rPr>
                <w:rFonts w:ascii="Times New Roman" w:eastAsia="仿宋_GB2312" w:hAnsi="Times New Roman" w:cs="Times New Roman"/>
                <w:szCs w:val="21"/>
              </w:rPr>
              <w:t>8</w:t>
            </w:r>
          </w:p>
        </w:tc>
        <w:tc>
          <w:tcPr>
            <w:tcW w:w="630" w:type="pct"/>
            <w:vAlign w:val="center"/>
          </w:tcPr>
          <w:p w14:paraId="3E6FF331"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67D16B86" w14:textId="77777777" w:rsidR="00BC0398" w:rsidRPr="007C3A4A" w:rsidRDefault="00BC0398" w:rsidP="00CE7A4F">
            <w:pPr>
              <w:jc w:val="center"/>
              <w:rPr>
                <w:rFonts w:ascii="仿宋_GB2312" w:eastAsia="仿宋_GB2312" w:hAnsi="仿宋" w:cs="Times New Roman"/>
                <w:szCs w:val="21"/>
              </w:rPr>
            </w:pPr>
            <w:proofErr w:type="gramStart"/>
            <w:r w:rsidRPr="007C3A4A">
              <w:rPr>
                <w:rFonts w:ascii="仿宋_GB2312" w:eastAsia="仿宋_GB2312" w:hAnsi="仿宋" w:hint="eastAsia"/>
                <w:color w:val="000000"/>
                <w:szCs w:val="21"/>
              </w:rPr>
              <w:t>郁南县连滩远东</w:t>
            </w:r>
            <w:proofErr w:type="gramEnd"/>
            <w:r w:rsidRPr="007C3A4A">
              <w:rPr>
                <w:rFonts w:ascii="仿宋_GB2312" w:eastAsia="仿宋_GB2312" w:hAnsi="仿宋" w:hint="eastAsia"/>
                <w:color w:val="000000"/>
                <w:szCs w:val="21"/>
              </w:rPr>
              <w:t>电器厂</w:t>
            </w:r>
          </w:p>
        </w:tc>
        <w:tc>
          <w:tcPr>
            <w:tcW w:w="774" w:type="pct"/>
            <w:tcBorders>
              <w:top w:val="nil"/>
              <w:left w:val="single" w:sz="4" w:space="0" w:color="auto"/>
              <w:bottom w:val="single" w:sz="4" w:space="0" w:color="auto"/>
              <w:right w:val="single" w:sz="4" w:space="0" w:color="auto"/>
            </w:tcBorders>
            <w:shd w:val="clear" w:color="auto" w:fill="auto"/>
            <w:vAlign w:val="center"/>
          </w:tcPr>
          <w:p w14:paraId="6816F3E1"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47,150.00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686E8F03"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刘仲清</w:t>
            </w:r>
          </w:p>
        </w:tc>
      </w:tr>
      <w:tr w:rsidR="00BC0398" w:rsidRPr="00C40853" w14:paraId="03CEBEEA" w14:textId="77777777" w:rsidTr="00BC0398">
        <w:trPr>
          <w:trHeight w:val="454"/>
          <w:jc w:val="center"/>
        </w:trPr>
        <w:tc>
          <w:tcPr>
            <w:tcW w:w="418" w:type="pct"/>
            <w:shd w:val="clear" w:color="auto" w:fill="FFFFFF"/>
            <w:vAlign w:val="center"/>
          </w:tcPr>
          <w:p w14:paraId="48A27977"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3</w:t>
            </w:r>
            <w:r>
              <w:rPr>
                <w:rFonts w:ascii="Times New Roman" w:eastAsia="仿宋_GB2312" w:hAnsi="Times New Roman" w:cs="Times New Roman"/>
                <w:szCs w:val="21"/>
              </w:rPr>
              <w:t>9</w:t>
            </w:r>
          </w:p>
        </w:tc>
        <w:tc>
          <w:tcPr>
            <w:tcW w:w="630" w:type="pct"/>
            <w:vAlign w:val="center"/>
          </w:tcPr>
          <w:p w14:paraId="1C1AACB0"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465FA957"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郁南县</w:t>
            </w:r>
            <w:proofErr w:type="gramStart"/>
            <w:r w:rsidRPr="007C3A4A">
              <w:rPr>
                <w:rFonts w:ascii="仿宋_GB2312" w:eastAsia="仿宋_GB2312" w:hAnsi="仿宋" w:hint="eastAsia"/>
                <w:color w:val="000000"/>
                <w:szCs w:val="21"/>
              </w:rPr>
              <w:t>连滩镇坚</w:t>
            </w:r>
            <w:proofErr w:type="gramEnd"/>
            <w:r w:rsidRPr="007C3A4A">
              <w:rPr>
                <w:rFonts w:ascii="仿宋_GB2312" w:eastAsia="仿宋_GB2312" w:hAnsi="仿宋" w:hint="eastAsia"/>
                <w:color w:val="000000"/>
                <w:szCs w:val="21"/>
              </w:rPr>
              <w:t>威电器商行</w:t>
            </w:r>
          </w:p>
        </w:tc>
        <w:tc>
          <w:tcPr>
            <w:tcW w:w="774" w:type="pct"/>
            <w:tcBorders>
              <w:top w:val="nil"/>
              <w:left w:val="single" w:sz="4" w:space="0" w:color="auto"/>
              <w:bottom w:val="single" w:sz="4" w:space="0" w:color="auto"/>
              <w:right w:val="single" w:sz="4" w:space="0" w:color="auto"/>
            </w:tcBorders>
            <w:shd w:val="clear" w:color="auto" w:fill="auto"/>
            <w:vAlign w:val="center"/>
          </w:tcPr>
          <w:p w14:paraId="5EF03A6E"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50,000.00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0EAF1FEA" w14:textId="77777777" w:rsidR="00BC0398" w:rsidRPr="007C3A4A" w:rsidRDefault="00BC0398" w:rsidP="00CE7A4F">
            <w:pPr>
              <w:jc w:val="center"/>
              <w:rPr>
                <w:rFonts w:ascii="仿宋_GB2312" w:eastAsia="仿宋_GB2312" w:hAnsi="Times New Roman" w:cs="Times New Roman"/>
                <w:szCs w:val="21"/>
              </w:rPr>
            </w:pPr>
            <w:proofErr w:type="gramStart"/>
            <w:r w:rsidRPr="007C3A4A">
              <w:rPr>
                <w:rFonts w:ascii="仿宋_GB2312" w:eastAsia="仿宋_GB2312" w:hAnsi="华文楷体" w:hint="eastAsia"/>
                <w:color w:val="000000"/>
                <w:szCs w:val="21"/>
              </w:rPr>
              <w:t>黎春荣</w:t>
            </w:r>
            <w:proofErr w:type="gramEnd"/>
          </w:p>
        </w:tc>
      </w:tr>
      <w:tr w:rsidR="00BC0398" w:rsidRPr="00C40853" w14:paraId="0CF9DCFB" w14:textId="77777777" w:rsidTr="00BC0398">
        <w:trPr>
          <w:trHeight w:val="454"/>
          <w:jc w:val="center"/>
        </w:trPr>
        <w:tc>
          <w:tcPr>
            <w:tcW w:w="418" w:type="pct"/>
            <w:shd w:val="clear" w:color="auto" w:fill="FFFFFF"/>
            <w:vAlign w:val="center"/>
          </w:tcPr>
          <w:p w14:paraId="2D7EC863"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4</w:t>
            </w:r>
            <w:r>
              <w:rPr>
                <w:rFonts w:ascii="Times New Roman" w:eastAsia="仿宋_GB2312" w:hAnsi="Times New Roman" w:cs="Times New Roman"/>
                <w:szCs w:val="21"/>
              </w:rPr>
              <w:t>0</w:t>
            </w:r>
          </w:p>
        </w:tc>
        <w:tc>
          <w:tcPr>
            <w:tcW w:w="630" w:type="pct"/>
            <w:vAlign w:val="center"/>
          </w:tcPr>
          <w:p w14:paraId="73DA4C56"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18AF7F4C"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郁南县全兴针织厂</w:t>
            </w:r>
          </w:p>
        </w:tc>
        <w:tc>
          <w:tcPr>
            <w:tcW w:w="774" w:type="pct"/>
            <w:tcBorders>
              <w:top w:val="nil"/>
              <w:left w:val="single" w:sz="4" w:space="0" w:color="auto"/>
              <w:bottom w:val="single" w:sz="4" w:space="0" w:color="auto"/>
              <w:right w:val="single" w:sz="4" w:space="0" w:color="auto"/>
            </w:tcBorders>
            <w:shd w:val="clear" w:color="auto" w:fill="auto"/>
            <w:vAlign w:val="center"/>
          </w:tcPr>
          <w:p w14:paraId="1FB34A6C"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30,000.00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312CDA3C"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广东省郁南县全兴供销公司（保证人工商登记名称：郁南县全兴供销公司）</w:t>
            </w:r>
          </w:p>
        </w:tc>
      </w:tr>
      <w:tr w:rsidR="00BC0398" w:rsidRPr="00C40853" w14:paraId="43308480" w14:textId="77777777" w:rsidTr="00BC0398">
        <w:trPr>
          <w:trHeight w:val="454"/>
          <w:jc w:val="center"/>
        </w:trPr>
        <w:tc>
          <w:tcPr>
            <w:tcW w:w="418" w:type="pct"/>
            <w:shd w:val="clear" w:color="auto" w:fill="FFFFFF"/>
            <w:vAlign w:val="center"/>
          </w:tcPr>
          <w:p w14:paraId="689F3610"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4</w:t>
            </w:r>
            <w:r>
              <w:rPr>
                <w:rFonts w:ascii="Times New Roman" w:eastAsia="仿宋_GB2312" w:hAnsi="Times New Roman" w:cs="Times New Roman"/>
                <w:szCs w:val="21"/>
              </w:rPr>
              <w:t>1</w:t>
            </w:r>
          </w:p>
        </w:tc>
        <w:tc>
          <w:tcPr>
            <w:tcW w:w="630" w:type="pct"/>
            <w:vAlign w:val="center"/>
          </w:tcPr>
          <w:p w14:paraId="3EE9FC73"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31868C30"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云浮县云城镇兴荣石料厂</w:t>
            </w:r>
          </w:p>
        </w:tc>
        <w:tc>
          <w:tcPr>
            <w:tcW w:w="774" w:type="pct"/>
            <w:tcBorders>
              <w:top w:val="nil"/>
              <w:left w:val="single" w:sz="4" w:space="0" w:color="auto"/>
              <w:bottom w:val="single" w:sz="4" w:space="0" w:color="auto"/>
              <w:right w:val="single" w:sz="4" w:space="0" w:color="auto"/>
            </w:tcBorders>
            <w:shd w:val="clear" w:color="auto" w:fill="auto"/>
            <w:vAlign w:val="center"/>
          </w:tcPr>
          <w:p w14:paraId="11BCE110"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50,000.00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25543729"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刘柏兴、区功炎</w:t>
            </w:r>
          </w:p>
        </w:tc>
      </w:tr>
      <w:tr w:rsidR="00BC0398" w:rsidRPr="00C40853" w14:paraId="1CD90399" w14:textId="77777777" w:rsidTr="00BC0398">
        <w:trPr>
          <w:trHeight w:val="454"/>
          <w:jc w:val="center"/>
        </w:trPr>
        <w:tc>
          <w:tcPr>
            <w:tcW w:w="418" w:type="pct"/>
            <w:shd w:val="clear" w:color="auto" w:fill="FFFFFF"/>
            <w:vAlign w:val="center"/>
          </w:tcPr>
          <w:p w14:paraId="3758015C"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lastRenderedPageBreak/>
              <w:t>4</w:t>
            </w:r>
            <w:r>
              <w:rPr>
                <w:rFonts w:ascii="Times New Roman" w:eastAsia="仿宋_GB2312" w:hAnsi="Times New Roman" w:cs="Times New Roman"/>
                <w:szCs w:val="21"/>
              </w:rPr>
              <w:t>2</w:t>
            </w:r>
          </w:p>
        </w:tc>
        <w:tc>
          <w:tcPr>
            <w:tcW w:w="630" w:type="pct"/>
            <w:vAlign w:val="center"/>
          </w:tcPr>
          <w:p w14:paraId="4638FE9D"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138C9EDC"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云浮淀粉厂</w:t>
            </w:r>
          </w:p>
        </w:tc>
        <w:tc>
          <w:tcPr>
            <w:tcW w:w="774" w:type="pct"/>
            <w:tcBorders>
              <w:top w:val="nil"/>
              <w:left w:val="single" w:sz="4" w:space="0" w:color="auto"/>
              <w:bottom w:val="single" w:sz="4" w:space="0" w:color="auto"/>
              <w:right w:val="single" w:sz="4" w:space="0" w:color="auto"/>
            </w:tcBorders>
            <w:shd w:val="clear" w:color="auto" w:fill="auto"/>
            <w:vAlign w:val="center"/>
          </w:tcPr>
          <w:p w14:paraId="14B71EE3"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6,300,000.00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3412A717"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无</w:t>
            </w:r>
          </w:p>
        </w:tc>
      </w:tr>
      <w:tr w:rsidR="00BC0398" w:rsidRPr="00C40853" w14:paraId="44071F35" w14:textId="77777777" w:rsidTr="00BC0398">
        <w:trPr>
          <w:trHeight w:val="454"/>
          <w:jc w:val="center"/>
        </w:trPr>
        <w:tc>
          <w:tcPr>
            <w:tcW w:w="418" w:type="pct"/>
            <w:shd w:val="clear" w:color="auto" w:fill="FFFFFF"/>
            <w:vAlign w:val="center"/>
          </w:tcPr>
          <w:p w14:paraId="4C6BB702"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4</w:t>
            </w:r>
            <w:r>
              <w:rPr>
                <w:rFonts w:ascii="Times New Roman" w:eastAsia="仿宋_GB2312" w:hAnsi="Times New Roman" w:cs="Times New Roman"/>
                <w:szCs w:val="21"/>
              </w:rPr>
              <w:t>3</w:t>
            </w:r>
          </w:p>
        </w:tc>
        <w:tc>
          <w:tcPr>
            <w:tcW w:w="630" w:type="pct"/>
            <w:vAlign w:val="center"/>
          </w:tcPr>
          <w:p w14:paraId="5B58AAEE"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73A2592E"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云浮市安塘茂盛花岗岩厂</w:t>
            </w:r>
          </w:p>
        </w:tc>
        <w:tc>
          <w:tcPr>
            <w:tcW w:w="774" w:type="pct"/>
            <w:tcBorders>
              <w:top w:val="nil"/>
              <w:left w:val="single" w:sz="4" w:space="0" w:color="auto"/>
              <w:bottom w:val="single" w:sz="4" w:space="0" w:color="auto"/>
              <w:right w:val="single" w:sz="4" w:space="0" w:color="auto"/>
            </w:tcBorders>
            <w:shd w:val="clear" w:color="auto" w:fill="auto"/>
            <w:vAlign w:val="center"/>
          </w:tcPr>
          <w:p w14:paraId="3644290E"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1,590,360.00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5D19837A"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吴强</w:t>
            </w:r>
          </w:p>
        </w:tc>
      </w:tr>
      <w:tr w:rsidR="00BC0398" w:rsidRPr="00C40853" w14:paraId="6C78D2A6" w14:textId="77777777" w:rsidTr="00BC0398">
        <w:trPr>
          <w:trHeight w:val="454"/>
          <w:jc w:val="center"/>
        </w:trPr>
        <w:tc>
          <w:tcPr>
            <w:tcW w:w="418" w:type="pct"/>
            <w:shd w:val="clear" w:color="auto" w:fill="FFFFFF"/>
            <w:vAlign w:val="center"/>
          </w:tcPr>
          <w:p w14:paraId="60451390"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4</w:t>
            </w:r>
            <w:r>
              <w:rPr>
                <w:rFonts w:ascii="Times New Roman" w:eastAsia="仿宋_GB2312" w:hAnsi="Times New Roman" w:cs="Times New Roman"/>
                <w:szCs w:val="21"/>
              </w:rPr>
              <w:t>4</w:t>
            </w:r>
          </w:p>
        </w:tc>
        <w:tc>
          <w:tcPr>
            <w:tcW w:w="630" w:type="pct"/>
            <w:vAlign w:val="center"/>
          </w:tcPr>
          <w:p w14:paraId="550C56F3"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557087BC"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云浮市安塘镇天峰花岗岩石材厂</w:t>
            </w:r>
          </w:p>
        </w:tc>
        <w:tc>
          <w:tcPr>
            <w:tcW w:w="774" w:type="pct"/>
            <w:tcBorders>
              <w:top w:val="nil"/>
              <w:left w:val="single" w:sz="4" w:space="0" w:color="auto"/>
              <w:bottom w:val="single" w:sz="4" w:space="0" w:color="auto"/>
              <w:right w:val="single" w:sz="4" w:space="0" w:color="auto"/>
            </w:tcBorders>
            <w:shd w:val="clear" w:color="auto" w:fill="auto"/>
            <w:vAlign w:val="center"/>
          </w:tcPr>
          <w:p w14:paraId="591420DF"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12,100.00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3967B3F1"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卫成坤</w:t>
            </w:r>
          </w:p>
        </w:tc>
      </w:tr>
      <w:tr w:rsidR="00BC0398" w:rsidRPr="00C40853" w14:paraId="078DE7B4" w14:textId="77777777" w:rsidTr="00BC0398">
        <w:trPr>
          <w:trHeight w:val="454"/>
          <w:jc w:val="center"/>
        </w:trPr>
        <w:tc>
          <w:tcPr>
            <w:tcW w:w="418" w:type="pct"/>
            <w:shd w:val="clear" w:color="auto" w:fill="FFFFFF"/>
            <w:vAlign w:val="center"/>
          </w:tcPr>
          <w:p w14:paraId="7236154D"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4</w:t>
            </w:r>
            <w:r>
              <w:rPr>
                <w:rFonts w:ascii="Times New Roman" w:eastAsia="仿宋_GB2312" w:hAnsi="Times New Roman" w:cs="Times New Roman"/>
                <w:szCs w:val="21"/>
              </w:rPr>
              <w:t>5</w:t>
            </w:r>
          </w:p>
        </w:tc>
        <w:tc>
          <w:tcPr>
            <w:tcW w:w="630" w:type="pct"/>
            <w:vAlign w:val="center"/>
          </w:tcPr>
          <w:p w14:paraId="1FDC1380"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58E4D7F6"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云浮市和记装饰工程有限公司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5E3DD6A0"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8,996,885.34</w:t>
            </w:r>
          </w:p>
        </w:tc>
        <w:tc>
          <w:tcPr>
            <w:tcW w:w="1235" w:type="pct"/>
            <w:tcBorders>
              <w:top w:val="nil"/>
              <w:left w:val="single" w:sz="4" w:space="0" w:color="auto"/>
              <w:bottom w:val="single" w:sz="4" w:space="0" w:color="auto"/>
              <w:right w:val="single" w:sz="4" w:space="0" w:color="auto"/>
            </w:tcBorders>
            <w:shd w:val="clear" w:color="auto" w:fill="auto"/>
            <w:vAlign w:val="center"/>
          </w:tcPr>
          <w:p w14:paraId="79E13A98"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云浮市</w:t>
            </w:r>
            <w:proofErr w:type="gramStart"/>
            <w:r w:rsidRPr="007C3A4A">
              <w:rPr>
                <w:rFonts w:ascii="仿宋_GB2312" w:eastAsia="仿宋_GB2312" w:hAnsi="华文楷体" w:hint="eastAsia"/>
                <w:color w:val="000000"/>
                <w:szCs w:val="21"/>
              </w:rPr>
              <w:t>浩</w:t>
            </w:r>
            <w:proofErr w:type="gramEnd"/>
            <w:r w:rsidRPr="007C3A4A">
              <w:rPr>
                <w:rFonts w:ascii="仿宋_GB2312" w:eastAsia="仿宋_GB2312" w:hAnsi="华文楷体" w:hint="eastAsia"/>
                <w:color w:val="000000"/>
                <w:szCs w:val="21"/>
              </w:rPr>
              <w:t>成汽车翻新有限公司</w:t>
            </w:r>
          </w:p>
        </w:tc>
      </w:tr>
      <w:tr w:rsidR="00BC0398" w:rsidRPr="00C40853" w14:paraId="5022B7C9" w14:textId="77777777" w:rsidTr="00BC0398">
        <w:trPr>
          <w:trHeight w:val="454"/>
          <w:jc w:val="center"/>
        </w:trPr>
        <w:tc>
          <w:tcPr>
            <w:tcW w:w="418" w:type="pct"/>
            <w:shd w:val="clear" w:color="auto" w:fill="FFFFFF"/>
            <w:vAlign w:val="center"/>
          </w:tcPr>
          <w:p w14:paraId="69FEA846"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4</w:t>
            </w:r>
            <w:r>
              <w:rPr>
                <w:rFonts w:ascii="Times New Roman" w:eastAsia="仿宋_GB2312" w:hAnsi="Times New Roman" w:cs="Times New Roman"/>
                <w:szCs w:val="21"/>
              </w:rPr>
              <w:t>6</w:t>
            </w:r>
          </w:p>
        </w:tc>
        <w:tc>
          <w:tcPr>
            <w:tcW w:w="630" w:type="pct"/>
            <w:vAlign w:val="center"/>
          </w:tcPr>
          <w:p w14:paraId="698A74FF"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7FB7463B"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云浮市恒昌贸易发展公司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350E3F58"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590,638.87</w:t>
            </w:r>
          </w:p>
        </w:tc>
        <w:tc>
          <w:tcPr>
            <w:tcW w:w="1235" w:type="pct"/>
            <w:tcBorders>
              <w:top w:val="nil"/>
              <w:left w:val="single" w:sz="4" w:space="0" w:color="auto"/>
              <w:bottom w:val="single" w:sz="4" w:space="0" w:color="auto"/>
              <w:right w:val="single" w:sz="4" w:space="0" w:color="auto"/>
            </w:tcBorders>
            <w:shd w:val="clear" w:color="auto" w:fill="auto"/>
            <w:vAlign w:val="center"/>
          </w:tcPr>
          <w:p w14:paraId="687108CA"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无</w:t>
            </w:r>
          </w:p>
        </w:tc>
      </w:tr>
      <w:tr w:rsidR="00BC0398" w:rsidRPr="00C40853" w14:paraId="56729162" w14:textId="77777777" w:rsidTr="00BC0398">
        <w:trPr>
          <w:trHeight w:val="454"/>
          <w:jc w:val="center"/>
        </w:trPr>
        <w:tc>
          <w:tcPr>
            <w:tcW w:w="418" w:type="pct"/>
            <w:shd w:val="clear" w:color="auto" w:fill="FFFFFF"/>
            <w:vAlign w:val="center"/>
          </w:tcPr>
          <w:p w14:paraId="5EF18564"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4</w:t>
            </w:r>
            <w:r>
              <w:rPr>
                <w:rFonts w:ascii="Times New Roman" w:eastAsia="仿宋_GB2312" w:hAnsi="Times New Roman" w:cs="Times New Roman"/>
                <w:szCs w:val="21"/>
              </w:rPr>
              <w:t>7</w:t>
            </w:r>
          </w:p>
        </w:tc>
        <w:tc>
          <w:tcPr>
            <w:tcW w:w="630" w:type="pct"/>
            <w:vAlign w:val="center"/>
          </w:tcPr>
          <w:p w14:paraId="72973254"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2D72BB06"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云浮市能源燃料服务公司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257DAE6C"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468,229.00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251A0D14"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无</w:t>
            </w:r>
          </w:p>
        </w:tc>
      </w:tr>
      <w:tr w:rsidR="00BC0398" w:rsidRPr="00C40853" w14:paraId="7EE7FE83" w14:textId="77777777" w:rsidTr="00BC0398">
        <w:trPr>
          <w:trHeight w:val="454"/>
          <w:jc w:val="center"/>
        </w:trPr>
        <w:tc>
          <w:tcPr>
            <w:tcW w:w="418" w:type="pct"/>
            <w:shd w:val="clear" w:color="auto" w:fill="FFFFFF"/>
            <w:vAlign w:val="center"/>
          </w:tcPr>
          <w:p w14:paraId="04402EA7"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4</w:t>
            </w:r>
            <w:r>
              <w:rPr>
                <w:rFonts w:ascii="Times New Roman" w:eastAsia="仿宋_GB2312" w:hAnsi="Times New Roman" w:cs="Times New Roman"/>
                <w:szCs w:val="21"/>
              </w:rPr>
              <w:t>8</w:t>
            </w:r>
          </w:p>
        </w:tc>
        <w:tc>
          <w:tcPr>
            <w:tcW w:w="630" w:type="pct"/>
            <w:vAlign w:val="center"/>
          </w:tcPr>
          <w:p w14:paraId="2D4A6C2D"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1B24B3F8"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云浮市无线电通讯技术服务公司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6A18FEB8"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660,000.00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169B1938"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云浮市天马贸易发展有限公司</w:t>
            </w:r>
          </w:p>
        </w:tc>
      </w:tr>
      <w:tr w:rsidR="00BC0398" w:rsidRPr="00C40853" w14:paraId="029867B1" w14:textId="77777777" w:rsidTr="00BC0398">
        <w:trPr>
          <w:trHeight w:val="454"/>
          <w:jc w:val="center"/>
        </w:trPr>
        <w:tc>
          <w:tcPr>
            <w:tcW w:w="418" w:type="pct"/>
            <w:shd w:val="clear" w:color="auto" w:fill="FFFFFF"/>
            <w:vAlign w:val="center"/>
          </w:tcPr>
          <w:p w14:paraId="251BF069"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szCs w:val="21"/>
              </w:rPr>
              <w:t>49</w:t>
            </w:r>
          </w:p>
        </w:tc>
        <w:tc>
          <w:tcPr>
            <w:tcW w:w="630" w:type="pct"/>
            <w:vAlign w:val="center"/>
          </w:tcPr>
          <w:p w14:paraId="3BE2B9B2"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03FABB6F"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云浮市西江纸制品厂有限公司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44F535AA"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2,827,670.00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037772A6"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广东省云浮市造纸厂</w:t>
            </w:r>
          </w:p>
        </w:tc>
      </w:tr>
      <w:tr w:rsidR="00BC0398" w:rsidRPr="00C40853" w14:paraId="6D9CF3D6" w14:textId="77777777" w:rsidTr="00BC0398">
        <w:trPr>
          <w:trHeight w:val="454"/>
          <w:jc w:val="center"/>
        </w:trPr>
        <w:tc>
          <w:tcPr>
            <w:tcW w:w="418" w:type="pct"/>
            <w:shd w:val="clear" w:color="auto" w:fill="FFFFFF"/>
            <w:vAlign w:val="center"/>
          </w:tcPr>
          <w:p w14:paraId="2BCEB111"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5</w:t>
            </w:r>
            <w:r>
              <w:rPr>
                <w:rFonts w:ascii="Times New Roman" w:eastAsia="仿宋_GB2312" w:hAnsi="Times New Roman" w:cs="Times New Roman"/>
                <w:szCs w:val="21"/>
              </w:rPr>
              <w:t>0</w:t>
            </w:r>
          </w:p>
        </w:tc>
        <w:tc>
          <w:tcPr>
            <w:tcW w:w="630" w:type="pct"/>
            <w:vAlign w:val="center"/>
          </w:tcPr>
          <w:p w14:paraId="336BA2C2"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434FC531"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广东云浮市兴云外经贸轻工工艺有限公司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664CC509"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1,185,823.68</w:t>
            </w:r>
          </w:p>
        </w:tc>
        <w:tc>
          <w:tcPr>
            <w:tcW w:w="1235" w:type="pct"/>
            <w:tcBorders>
              <w:top w:val="nil"/>
              <w:left w:val="single" w:sz="4" w:space="0" w:color="auto"/>
              <w:bottom w:val="single" w:sz="4" w:space="0" w:color="auto"/>
              <w:right w:val="single" w:sz="4" w:space="0" w:color="auto"/>
            </w:tcBorders>
            <w:shd w:val="clear" w:color="auto" w:fill="auto"/>
            <w:vAlign w:val="center"/>
          </w:tcPr>
          <w:p w14:paraId="54732F4A"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云浮市兴云外经贸集团有限公司</w:t>
            </w:r>
          </w:p>
        </w:tc>
      </w:tr>
      <w:tr w:rsidR="00BC0398" w:rsidRPr="00C40853" w14:paraId="71153FF8" w14:textId="77777777" w:rsidTr="00BC0398">
        <w:trPr>
          <w:trHeight w:val="454"/>
          <w:jc w:val="center"/>
        </w:trPr>
        <w:tc>
          <w:tcPr>
            <w:tcW w:w="418" w:type="pct"/>
            <w:shd w:val="clear" w:color="auto" w:fill="FFFFFF"/>
            <w:vAlign w:val="center"/>
          </w:tcPr>
          <w:p w14:paraId="39434F34"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5</w:t>
            </w:r>
            <w:r>
              <w:rPr>
                <w:rFonts w:ascii="Times New Roman" w:eastAsia="仿宋_GB2312" w:hAnsi="Times New Roman" w:cs="Times New Roman"/>
                <w:szCs w:val="21"/>
              </w:rPr>
              <w:t>1</w:t>
            </w:r>
          </w:p>
        </w:tc>
        <w:tc>
          <w:tcPr>
            <w:tcW w:w="630" w:type="pct"/>
            <w:vAlign w:val="center"/>
          </w:tcPr>
          <w:p w14:paraId="66425E79"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1B2F26F8" w14:textId="77777777" w:rsidR="00BC0398" w:rsidRPr="007C3A4A" w:rsidRDefault="00BC0398" w:rsidP="00CE7A4F">
            <w:pPr>
              <w:jc w:val="center"/>
              <w:rPr>
                <w:rFonts w:ascii="仿宋_GB2312" w:eastAsia="仿宋_GB2312" w:hAnsi="仿宋" w:cs="Times New Roman"/>
                <w:szCs w:val="21"/>
              </w:rPr>
            </w:pPr>
            <w:proofErr w:type="gramStart"/>
            <w:r w:rsidRPr="007C3A4A">
              <w:rPr>
                <w:rFonts w:ascii="仿宋_GB2312" w:eastAsia="仿宋_GB2312" w:hAnsi="仿宋" w:hint="eastAsia"/>
                <w:color w:val="000000"/>
                <w:szCs w:val="21"/>
              </w:rPr>
              <w:t>云浮市腰古电缆</w:t>
            </w:r>
            <w:proofErr w:type="gramEnd"/>
            <w:r w:rsidRPr="007C3A4A">
              <w:rPr>
                <w:rFonts w:ascii="仿宋_GB2312" w:eastAsia="仿宋_GB2312" w:hAnsi="仿宋" w:hint="eastAsia"/>
                <w:color w:val="000000"/>
                <w:szCs w:val="21"/>
              </w:rPr>
              <w:t>材厂</w:t>
            </w:r>
          </w:p>
        </w:tc>
        <w:tc>
          <w:tcPr>
            <w:tcW w:w="774" w:type="pct"/>
            <w:tcBorders>
              <w:top w:val="nil"/>
              <w:left w:val="single" w:sz="4" w:space="0" w:color="auto"/>
              <w:bottom w:val="single" w:sz="4" w:space="0" w:color="auto"/>
              <w:right w:val="single" w:sz="4" w:space="0" w:color="auto"/>
            </w:tcBorders>
            <w:shd w:val="clear" w:color="auto" w:fill="auto"/>
            <w:vAlign w:val="center"/>
          </w:tcPr>
          <w:p w14:paraId="7AF6B7DB"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48,600.00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5147C672"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陈水石、陈四妹</w:t>
            </w:r>
          </w:p>
        </w:tc>
      </w:tr>
      <w:tr w:rsidR="00BC0398" w:rsidRPr="00C40853" w14:paraId="315A4878" w14:textId="77777777" w:rsidTr="00BC0398">
        <w:trPr>
          <w:trHeight w:val="454"/>
          <w:jc w:val="center"/>
        </w:trPr>
        <w:tc>
          <w:tcPr>
            <w:tcW w:w="418" w:type="pct"/>
            <w:shd w:val="clear" w:color="auto" w:fill="FFFFFF"/>
            <w:vAlign w:val="center"/>
          </w:tcPr>
          <w:p w14:paraId="5744055A"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5</w:t>
            </w:r>
            <w:r>
              <w:rPr>
                <w:rFonts w:ascii="Times New Roman" w:eastAsia="仿宋_GB2312" w:hAnsi="Times New Roman" w:cs="Times New Roman"/>
                <w:szCs w:val="21"/>
              </w:rPr>
              <w:t>2</w:t>
            </w:r>
          </w:p>
        </w:tc>
        <w:tc>
          <w:tcPr>
            <w:tcW w:w="630" w:type="pct"/>
            <w:vAlign w:val="center"/>
          </w:tcPr>
          <w:p w14:paraId="678E3C10"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56A32101"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广东省云浮市云城区对外贸易有限公司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4B36127B"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300,000.00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4690C747"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无</w:t>
            </w:r>
          </w:p>
        </w:tc>
      </w:tr>
      <w:tr w:rsidR="00BC0398" w:rsidRPr="00C40853" w14:paraId="604AE54C" w14:textId="77777777" w:rsidTr="00BC0398">
        <w:trPr>
          <w:trHeight w:val="454"/>
          <w:jc w:val="center"/>
        </w:trPr>
        <w:tc>
          <w:tcPr>
            <w:tcW w:w="418" w:type="pct"/>
            <w:shd w:val="clear" w:color="auto" w:fill="FFFFFF"/>
            <w:vAlign w:val="center"/>
          </w:tcPr>
          <w:p w14:paraId="6F9AF6B0"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5</w:t>
            </w:r>
            <w:r>
              <w:rPr>
                <w:rFonts w:ascii="Times New Roman" w:eastAsia="仿宋_GB2312" w:hAnsi="Times New Roman" w:cs="Times New Roman"/>
                <w:szCs w:val="21"/>
              </w:rPr>
              <w:t>3</w:t>
            </w:r>
          </w:p>
        </w:tc>
        <w:tc>
          <w:tcPr>
            <w:tcW w:w="630" w:type="pct"/>
            <w:vAlign w:val="center"/>
          </w:tcPr>
          <w:p w14:paraId="26F6A8A3"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5FB041DD"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云浮市云城下盘石米厂</w:t>
            </w:r>
          </w:p>
        </w:tc>
        <w:tc>
          <w:tcPr>
            <w:tcW w:w="774" w:type="pct"/>
            <w:tcBorders>
              <w:top w:val="nil"/>
              <w:left w:val="single" w:sz="4" w:space="0" w:color="auto"/>
              <w:bottom w:val="single" w:sz="4" w:space="0" w:color="auto"/>
              <w:right w:val="single" w:sz="4" w:space="0" w:color="auto"/>
            </w:tcBorders>
            <w:shd w:val="clear" w:color="auto" w:fill="auto"/>
            <w:vAlign w:val="center"/>
          </w:tcPr>
          <w:p w14:paraId="07DBB486"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10,000.00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593F6A2F" w14:textId="77777777" w:rsidR="00BC0398" w:rsidRPr="007C3A4A" w:rsidRDefault="00BC0398" w:rsidP="00CE7A4F">
            <w:pPr>
              <w:jc w:val="center"/>
              <w:rPr>
                <w:rFonts w:ascii="仿宋_GB2312" w:eastAsia="仿宋_GB2312" w:hAnsi="Times New Roman" w:cs="Times New Roman"/>
                <w:szCs w:val="21"/>
              </w:rPr>
            </w:pPr>
            <w:proofErr w:type="gramStart"/>
            <w:r w:rsidRPr="007C3A4A">
              <w:rPr>
                <w:rFonts w:ascii="仿宋_GB2312" w:eastAsia="仿宋_GB2312" w:hAnsi="华文楷体" w:hint="eastAsia"/>
                <w:color w:val="000000"/>
                <w:szCs w:val="21"/>
              </w:rPr>
              <w:t>莫达朝</w:t>
            </w:r>
            <w:proofErr w:type="gramEnd"/>
          </w:p>
        </w:tc>
      </w:tr>
      <w:tr w:rsidR="00BC0398" w:rsidRPr="00C40853" w14:paraId="0DD1E2D3" w14:textId="77777777" w:rsidTr="00BC0398">
        <w:trPr>
          <w:trHeight w:val="454"/>
          <w:jc w:val="center"/>
        </w:trPr>
        <w:tc>
          <w:tcPr>
            <w:tcW w:w="418" w:type="pct"/>
            <w:shd w:val="clear" w:color="auto" w:fill="FFFFFF"/>
            <w:vAlign w:val="center"/>
          </w:tcPr>
          <w:p w14:paraId="344B8321"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5</w:t>
            </w:r>
            <w:r>
              <w:rPr>
                <w:rFonts w:ascii="Times New Roman" w:eastAsia="仿宋_GB2312" w:hAnsi="Times New Roman" w:cs="Times New Roman"/>
                <w:szCs w:val="21"/>
              </w:rPr>
              <w:t>4</w:t>
            </w:r>
          </w:p>
        </w:tc>
        <w:tc>
          <w:tcPr>
            <w:tcW w:w="630" w:type="pct"/>
            <w:vAlign w:val="center"/>
          </w:tcPr>
          <w:p w14:paraId="4FF25FC1"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205055FE"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广东省云浮市造纸厂</w:t>
            </w:r>
          </w:p>
        </w:tc>
        <w:tc>
          <w:tcPr>
            <w:tcW w:w="774" w:type="pct"/>
            <w:tcBorders>
              <w:top w:val="nil"/>
              <w:left w:val="single" w:sz="4" w:space="0" w:color="auto"/>
              <w:bottom w:val="single" w:sz="4" w:space="0" w:color="auto"/>
              <w:right w:val="single" w:sz="4" w:space="0" w:color="auto"/>
            </w:tcBorders>
            <w:shd w:val="clear" w:color="auto" w:fill="auto"/>
            <w:vAlign w:val="center"/>
          </w:tcPr>
          <w:p w14:paraId="44FFB3CF"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6,100,000.00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490C6C1B"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无</w:t>
            </w:r>
          </w:p>
        </w:tc>
      </w:tr>
      <w:tr w:rsidR="00BC0398" w:rsidRPr="00C40853" w14:paraId="7E6E9B67" w14:textId="77777777" w:rsidTr="00BC0398">
        <w:trPr>
          <w:trHeight w:val="454"/>
          <w:jc w:val="center"/>
        </w:trPr>
        <w:tc>
          <w:tcPr>
            <w:tcW w:w="418" w:type="pct"/>
            <w:shd w:val="clear" w:color="auto" w:fill="FFFFFF"/>
            <w:vAlign w:val="center"/>
          </w:tcPr>
          <w:p w14:paraId="47F767EF"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5</w:t>
            </w:r>
            <w:r>
              <w:rPr>
                <w:rFonts w:ascii="Times New Roman" w:eastAsia="仿宋_GB2312" w:hAnsi="Times New Roman" w:cs="Times New Roman"/>
                <w:szCs w:val="21"/>
              </w:rPr>
              <w:t>5</w:t>
            </w:r>
          </w:p>
        </w:tc>
        <w:tc>
          <w:tcPr>
            <w:tcW w:w="630" w:type="pct"/>
            <w:vAlign w:val="center"/>
          </w:tcPr>
          <w:p w14:paraId="795B06E6"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3424A5E8"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云浮县白石镇标致服装厂</w:t>
            </w:r>
          </w:p>
        </w:tc>
        <w:tc>
          <w:tcPr>
            <w:tcW w:w="774" w:type="pct"/>
            <w:tcBorders>
              <w:top w:val="nil"/>
              <w:left w:val="single" w:sz="4" w:space="0" w:color="auto"/>
              <w:bottom w:val="single" w:sz="4" w:space="0" w:color="auto"/>
              <w:right w:val="single" w:sz="4" w:space="0" w:color="auto"/>
            </w:tcBorders>
            <w:shd w:val="clear" w:color="auto" w:fill="auto"/>
            <w:vAlign w:val="center"/>
          </w:tcPr>
          <w:p w14:paraId="7CFD94F6"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40,000.00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4ABEAF05"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w:t>
            </w:r>
          </w:p>
        </w:tc>
      </w:tr>
      <w:tr w:rsidR="00BC0398" w:rsidRPr="00C40853" w14:paraId="7C8DA0BD" w14:textId="77777777" w:rsidTr="00BC0398">
        <w:trPr>
          <w:trHeight w:val="454"/>
          <w:jc w:val="center"/>
        </w:trPr>
        <w:tc>
          <w:tcPr>
            <w:tcW w:w="418" w:type="pct"/>
            <w:shd w:val="clear" w:color="auto" w:fill="FFFFFF"/>
            <w:vAlign w:val="center"/>
          </w:tcPr>
          <w:p w14:paraId="744CBE51" w14:textId="77777777" w:rsidR="00BC0398"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5</w:t>
            </w:r>
            <w:r>
              <w:rPr>
                <w:rFonts w:ascii="Times New Roman" w:eastAsia="仿宋_GB2312" w:hAnsi="Times New Roman" w:cs="Times New Roman"/>
                <w:szCs w:val="21"/>
              </w:rPr>
              <w:t>6</w:t>
            </w:r>
          </w:p>
        </w:tc>
        <w:tc>
          <w:tcPr>
            <w:tcW w:w="630" w:type="pct"/>
            <w:vAlign w:val="center"/>
          </w:tcPr>
          <w:p w14:paraId="3F2E2C07"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695BD318"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云浮县达成汽车</w:t>
            </w:r>
          </w:p>
        </w:tc>
        <w:tc>
          <w:tcPr>
            <w:tcW w:w="774" w:type="pct"/>
            <w:tcBorders>
              <w:top w:val="nil"/>
              <w:left w:val="single" w:sz="4" w:space="0" w:color="auto"/>
              <w:bottom w:val="single" w:sz="4" w:space="0" w:color="auto"/>
              <w:right w:val="single" w:sz="4" w:space="0" w:color="auto"/>
            </w:tcBorders>
            <w:shd w:val="clear" w:color="auto" w:fill="auto"/>
            <w:vAlign w:val="center"/>
          </w:tcPr>
          <w:p w14:paraId="02BE35A9"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500,000.00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01820670"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广东省云浮五金矿产进出口公司</w:t>
            </w:r>
          </w:p>
        </w:tc>
      </w:tr>
      <w:tr w:rsidR="00BC0398" w:rsidRPr="00C40853" w14:paraId="6F86FFC3" w14:textId="77777777" w:rsidTr="00BC0398">
        <w:trPr>
          <w:trHeight w:val="454"/>
          <w:jc w:val="center"/>
        </w:trPr>
        <w:tc>
          <w:tcPr>
            <w:tcW w:w="418" w:type="pct"/>
            <w:shd w:val="clear" w:color="auto" w:fill="FFFFFF"/>
            <w:vAlign w:val="center"/>
          </w:tcPr>
          <w:p w14:paraId="605C6AEB" w14:textId="77777777" w:rsidR="00BC0398"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5</w:t>
            </w:r>
            <w:r>
              <w:rPr>
                <w:rFonts w:ascii="Times New Roman" w:eastAsia="仿宋_GB2312" w:hAnsi="Times New Roman" w:cs="Times New Roman"/>
                <w:szCs w:val="21"/>
              </w:rPr>
              <w:t>7</w:t>
            </w:r>
          </w:p>
        </w:tc>
        <w:tc>
          <w:tcPr>
            <w:tcW w:w="630" w:type="pct"/>
            <w:vAlign w:val="center"/>
          </w:tcPr>
          <w:p w14:paraId="547EA7BD"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19F5ECDB"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云浮县洪都石材有限公司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0A8C5651"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64,000.00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4CCD825C"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无</w:t>
            </w:r>
          </w:p>
        </w:tc>
      </w:tr>
      <w:tr w:rsidR="00BC0398" w:rsidRPr="00C40853" w14:paraId="1C20E539" w14:textId="77777777" w:rsidTr="00BC0398">
        <w:trPr>
          <w:trHeight w:val="454"/>
          <w:jc w:val="center"/>
        </w:trPr>
        <w:tc>
          <w:tcPr>
            <w:tcW w:w="418" w:type="pct"/>
            <w:shd w:val="clear" w:color="auto" w:fill="FFFFFF"/>
            <w:vAlign w:val="center"/>
          </w:tcPr>
          <w:p w14:paraId="290EDDFF" w14:textId="77777777" w:rsidR="00BC0398"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lastRenderedPageBreak/>
              <w:t>5</w:t>
            </w:r>
            <w:r>
              <w:rPr>
                <w:rFonts w:ascii="Times New Roman" w:eastAsia="仿宋_GB2312" w:hAnsi="Times New Roman" w:cs="Times New Roman"/>
                <w:szCs w:val="21"/>
              </w:rPr>
              <w:t>8</w:t>
            </w:r>
          </w:p>
        </w:tc>
        <w:tc>
          <w:tcPr>
            <w:tcW w:w="630" w:type="pct"/>
            <w:vAlign w:val="center"/>
          </w:tcPr>
          <w:p w14:paraId="3A67374F"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24C1A9F7"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云浮县高峰镇蒸蒸花岗岩厂</w:t>
            </w:r>
          </w:p>
        </w:tc>
        <w:tc>
          <w:tcPr>
            <w:tcW w:w="774" w:type="pct"/>
            <w:tcBorders>
              <w:top w:val="nil"/>
              <w:left w:val="single" w:sz="4" w:space="0" w:color="auto"/>
              <w:bottom w:val="single" w:sz="4" w:space="0" w:color="auto"/>
              <w:right w:val="single" w:sz="4" w:space="0" w:color="auto"/>
            </w:tcBorders>
            <w:shd w:val="clear" w:color="auto" w:fill="auto"/>
            <w:vAlign w:val="center"/>
          </w:tcPr>
          <w:p w14:paraId="34A24186"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50,000.00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2984359D"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无</w:t>
            </w:r>
          </w:p>
        </w:tc>
      </w:tr>
      <w:tr w:rsidR="00BC0398" w:rsidRPr="00C40853" w14:paraId="7F7CF612" w14:textId="77777777" w:rsidTr="00BC0398">
        <w:trPr>
          <w:trHeight w:val="454"/>
          <w:jc w:val="center"/>
        </w:trPr>
        <w:tc>
          <w:tcPr>
            <w:tcW w:w="418" w:type="pct"/>
            <w:shd w:val="clear" w:color="auto" w:fill="FFFFFF"/>
            <w:vAlign w:val="center"/>
          </w:tcPr>
          <w:p w14:paraId="35067A20" w14:textId="77777777" w:rsidR="00BC0398"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szCs w:val="21"/>
              </w:rPr>
              <w:t>59</w:t>
            </w:r>
          </w:p>
        </w:tc>
        <w:tc>
          <w:tcPr>
            <w:tcW w:w="630" w:type="pct"/>
            <w:vAlign w:val="center"/>
          </w:tcPr>
          <w:p w14:paraId="5487DCDD"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7B30EFCF"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金华实业有限公司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1F6CDD20"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520,000.00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59977E2B"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无</w:t>
            </w:r>
          </w:p>
        </w:tc>
      </w:tr>
      <w:tr w:rsidR="00BC0398" w:rsidRPr="00C40853" w14:paraId="7084F0E8" w14:textId="77777777" w:rsidTr="00BC0398">
        <w:trPr>
          <w:trHeight w:val="454"/>
          <w:jc w:val="center"/>
        </w:trPr>
        <w:tc>
          <w:tcPr>
            <w:tcW w:w="418" w:type="pct"/>
            <w:shd w:val="clear" w:color="auto" w:fill="FFFFFF"/>
            <w:vAlign w:val="center"/>
          </w:tcPr>
          <w:p w14:paraId="77F913BC" w14:textId="77777777" w:rsidR="00BC0398"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6</w:t>
            </w:r>
            <w:r>
              <w:rPr>
                <w:rFonts w:ascii="Times New Roman" w:eastAsia="仿宋_GB2312" w:hAnsi="Times New Roman" w:cs="Times New Roman"/>
                <w:szCs w:val="21"/>
              </w:rPr>
              <w:t>0</w:t>
            </w:r>
          </w:p>
        </w:tc>
        <w:tc>
          <w:tcPr>
            <w:tcW w:w="630" w:type="pct"/>
            <w:vAlign w:val="center"/>
          </w:tcPr>
          <w:p w14:paraId="29771599"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588463A0"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六</w:t>
            </w:r>
            <w:proofErr w:type="gramStart"/>
            <w:r w:rsidRPr="007C3A4A">
              <w:rPr>
                <w:rFonts w:ascii="仿宋_GB2312" w:eastAsia="仿宋_GB2312" w:hAnsi="仿宋" w:hint="eastAsia"/>
                <w:color w:val="000000"/>
                <w:szCs w:val="21"/>
              </w:rPr>
              <w:t>都复粉厂</w:t>
            </w:r>
            <w:proofErr w:type="gramEnd"/>
          </w:p>
        </w:tc>
        <w:tc>
          <w:tcPr>
            <w:tcW w:w="774" w:type="pct"/>
            <w:tcBorders>
              <w:top w:val="nil"/>
              <w:left w:val="single" w:sz="4" w:space="0" w:color="auto"/>
              <w:bottom w:val="single" w:sz="4" w:space="0" w:color="auto"/>
              <w:right w:val="single" w:sz="4" w:space="0" w:color="auto"/>
            </w:tcBorders>
            <w:shd w:val="clear" w:color="auto" w:fill="auto"/>
            <w:vAlign w:val="center"/>
          </w:tcPr>
          <w:p w14:paraId="69EED12E"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200,000.00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65BB2B41"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邓锦焕</w:t>
            </w:r>
          </w:p>
        </w:tc>
      </w:tr>
      <w:tr w:rsidR="00BC0398" w:rsidRPr="00C40853" w14:paraId="21802B76" w14:textId="77777777" w:rsidTr="00BC0398">
        <w:trPr>
          <w:trHeight w:val="454"/>
          <w:jc w:val="center"/>
        </w:trPr>
        <w:tc>
          <w:tcPr>
            <w:tcW w:w="418" w:type="pct"/>
            <w:shd w:val="clear" w:color="auto" w:fill="FFFFFF"/>
            <w:vAlign w:val="center"/>
          </w:tcPr>
          <w:p w14:paraId="371AD730" w14:textId="77777777" w:rsidR="00BC0398"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hint="eastAsia"/>
                <w:szCs w:val="21"/>
              </w:rPr>
              <w:t>6</w:t>
            </w:r>
            <w:r>
              <w:rPr>
                <w:rFonts w:ascii="Times New Roman" w:eastAsia="仿宋_GB2312" w:hAnsi="Times New Roman" w:cs="Times New Roman"/>
                <w:szCs w:val="21"/>
              </w:rPr>
              <w:t>1</w:t>
            </w:r>
          </w:p>
        </w:tc>
        <w:tc>
          <w:tcPr>
            <w:tcW w:w="630" w:type="pct"/>
            <w:vAlign w:val="center"/>
          </w:tcPr>
          <w:p w14:paraId="1BBE1D4A"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677652FB"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云安县房地产综合开发总公司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415A62BE"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1,000,000.00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4BD42BF6"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无</w:t>
            </w:r>
          </w:p>
        </w:tc>
      </w:tr>
      <w:tr w:rsidR="00BC0398" w:rsidRPr="00C40853" w14:paraId="6B43EF93" w14:textId="77777777" w:rsidTr="00BC0398">
        <w:trPr>
          <w:trHeight w:val="454"/>
          <w:jc w:val="center"/>
        </w:trPr>
        <w:tc>
          <w:tcPr>
            <w:tcW w:w="418" w:type="pct"/>
            <w:shd w:val="clear" w:color="auto" w:fill="FFFFFF"/>
            <w:vAlign w:val="center"/>
          </w:tcPr>
          <w:p w14:paraId="4D100756" w14:textId="77777777" w:rsidR="00BC0398" w:rsidRPr="00C40853" w:rsidRDefault="00BC0398" w:rsidP="00CE7A4F">
            <w:pPr>
              <w:jc w:val="center"/>
              <w:rPr>
                <w:rFonts w:ascii="Times New Roman" w:eastAsia="仿宋_GB2312" w:hAnsi="Times New Roman" w:cs="Times New Roman"/>
                <w:szCs w:val="21"/>
              </w:rPr>
            </w:pPr>
            <w:r>
              <w:rPr>
                <w:rFonts w:ascii="Times New Roman" w:eastAsia="仿宋_GB2312" w:hAnsi="Times New Roman" w:cs="Times New Roman"/>
                <w:szCs w:val="21"/>
              </w:rPr>
              <w:t>62</w:t>
            </w:r>
          </w:p>
        </w:tc>
        <w:tc>
          <w:tcPr>
            <w:tcW w:w="630" w:type="pct"/>
            <w:vAlign w:val="center"/>
          </w:tcPr>
          <w:p w14:paraId="7AF6544B" w14:textId="77777777" w:rsidR="00BC0398" w:rsidRPr="004B13AF" w:rsidRDefault="00BC0398" w:rsidP="00CE7A4F">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570CAA38" w14:textId="77777777" w:rsidR="00BC0398" w:rsidRPr="007C3A4A" w:rsidRDefault="00BC0398" w:rsidP="00CE7A4F">
            <w:pPr>
              <w:jc w:val="center"/>
              <w:rPr>
                <w:rFonts w:ascii="仿宋_GB2312" w:eastAsia="仿宋_GB2312" w:hAnsi="仿宋" w:cs="Times New Roman"/>
                <w:szCs w:val="21"/>
              </w:rPr>
            </w:pPr>
            <w:r w:rsidRPr="007C3A4A">
              <w:rPr>
                <w:rFonts w:ascii="仿宋_GB2312" w:eastAsia="仿宋_GB2312" w:hAnsi="仿宋" w:hint="eastAsia"/>
                <w:color w:val="000000"/>
                <w:szCs w:val="21"/>
              </w:rPr>
              <w:t>中影广告公司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1BEB129E"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color w:val="000000"/>
                <w:szCs w:val="21"/>
              </w:rPr>
              <w:t>200,000.00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7FFB0665" w14:textId="77777777" w:rsidR="00BC0398" w:rsidRPr="007C3A4A" w:rsidRDefault="00BC0398" w:rsidP="00CE7A4F">
            <w:pPr>
              <w:jc w:val="center"/>
              <w:rPr>
                <w:rFonts w:ascii="仿宋_GB2312" w:eastAsia="仿宋_GB2312" w:hAnsi="Times New Roman" w:cs="Times New Roman"/>
                <w:szCs w:val="21"/>
              </w:rPr>
            </w:pPr>
            <w:r w:rsidRPr="007C3A4A">
              <w:rPr>
                <w:rFonts w:ascii="仿宋_GB2312" w:eastAsia="仿宋_GB2312" w:hAnsi="华文楷体" w:hint="eastAsia"/>
                <w:color w:val="000000"/>
                <w:szCs w:val="21"/>
              </w:rPr>
              <w:t>无</w:t>
            </w:r>
          </w:p>
        </w:tc>
      </w:tr>
      <w:tr w:rsidR="00BC0398" w:rsidRPr="00C40853" w14:paraId="12B529E0" w14:textId="77777777" w:rsidTr="00BC0398">
        <w:trPr>
          <w:trHeight w:val="454"/>
          <w:jc w:val="center"/>
        </w:trPr>
        <w:tc>
          <w:tcPr>
            <w:tcW w:w="2991" w:type="pct"/>
            <w:gridSpan w:val="3"/>
            <w:shd w:val="clear" w:color="auto" w:fill="FFFFFF"/>
            <w:vAlign w:val="center"/>
          </w:tcPr>
          <w:p w14:paraId="284AC2B4" w14:textId="77777777" w:rsidR="00BC0398" w:rsidRPr="007C3A4A" w:rsidRDefault="00BC0398" w:rsidP="00CE7A4F">
            <w:pPr>
              <w:jc w:val="center"/>
              <w:rPr>
                <w:rFonts w:ascii="仿宋_GB2312" w:eastAsia="仿宋_GB2312" w:hAnsi="Times New Roman" w:cs="Times New Roman"/>
                <w:b/>
                <w:szCs w:val="21"/>
              </w:rPr>
            </w:pPr>
            <w:r w:rsidRPr="007C3A4A">
              <w:rPr>
                <w:rFonts w:ascii="仿宋_GB2312" w:eastAsia="仿宋_GB2312" w:hAnsi="Times New Roman" w:cs="Times New Roman" w:hint="eastAsia"/>
                <w:b/>
                <w:szCs w:val="21"/>
              </w:rPr>
              <w:t>合计</w:t>
            </w:r>
          </w:p>
        </w:tc>
        <w:tc>
          <w:tcPr>
            <w:tcW w:w="774" w:type="pct"/>
            <w:shd w:val="clear" w:color="auto" w:fill="FFFFFF"/>
            <w:vAlign w:val="center"/>
          </w:tcPr>
          <w:p w14:paraId="571C473C" w14:textId="77777777" w:rsidR="00BC0398" w:rsidRPr="007C3A4A" w:rsidRDefault="00BC0398" w:rsidP="00CE7A4F">
            <w:pPr>
              <w:jc w:val="center"/>
              <w:rPr>
                <w:rFonts w:ascii="Times New Roman" w:eastAsia="仿宋_GB2312" w:hAnsi="Times New Roman" w:cs="Times New Roman"/>
                <w:b/>
                <w:bCs/>
                <w:szCs w:val="21"/>
              </w:rPr>
            </w:pPr>
            <w:r w:rsidRPr="007C3A4A">
              <w:rPr>
                <w:rFonts w:ascii="Times New Roman" w:eastAsia="仿宋_GB2312" w:hAnsi="Times New Roman" w:cs="Times New Roman"/>
                <w:b/>
                <w:bCs/>
                <w:szCs w:val="21"/>
              </w:rPr>
              <w:t>78,231,784.19</w:t>
            </w:r>
          </w:p>
        </w:tc>
        <w:tc>
          <w:tcPr>
            <w:tcW w:w="1235" w:type="pct"/>
            <w:shd w:val="clear" w:color="auto" w:fill="FFFFFF"/>
            <w:vAlign w:val="center"/>
          </w:tcPr>
          <w:p w14:paraId="09D8C59C" w14:textId="77777777" w:rsidR="00BC0398" w:rsidRPr="00C40853" w:rsidRDefault="00BC0398" w:rsidP="00CE7A4F">
            <w:pPr>
              <w:jc w:val="center"/>
              <w:rPr>
                <w:rFonts w:ascii="Times New Roman" w:eastAsia="仿宋_GB2312" w:hAnsi="Times New Roman" w:cs="Times New Roman"/>
                <w:szCs w:val="21"/>
              </w:rPr>
            </w:pPr>
          </w:p>
        </w:tc>
      </w:tr>
    </w:tbl>
    <w:p w14:paraId="076BECDF" w14:textId="77777777" w:rsidR="005A6BD5" w:rsidRDefault="005A6BD5" w:rsidP="00BC0398">
      <w:pPr>
        <w:tabs>
          <w:tab w:val="left" w:pos="2310"/>
        </w:tabs>
        <w:jc w:val="right"/>
        <w:rPr>
          <w:rFonts w:ascii="仿宋_GB2312" w:eastAsia="仿宋_GB2312"/>
          <w:b/>
          <w:bCs/>
          <w:sz w:val="24"/>
          <w:szCs w:val="24"/>
        </w:rPr>
      </w:pPr>
    </w:p>
    <w:p w14:paraId="3568E152" w14:textId="5E7086A3" w:rsidR="00BC0398" w:rsidRPr="005A6BD5" w:rsidRDefault="00BC0398" w:rsidP="00BC0398">
      <w:pPr>
        <w:tabs>
          <w:tab w:val="left" w:pos="2310"/>
        </w:tabs>
        <w:jc w:val="right"/>
        <w:rPr>
          <w:rFonts w:ascii="仿宋_GB2312" w:eastAsia="仿宋_GB2312"/>
          <w:b/>
          <w:bCs/>
          <w:sz w:val="22"/>
        </w:rPr>
      </w:pPr>
      <w:r w:rsidRPr="005A6BD5">
        <w:rPr>
          <w:rFonts w:ascii="仿宋_GB2312" w:eastAsia="仿宋_GB2312" w:hint="eastAsia"/>
          <w:b/>
          <w:bCs/>
          <w:sz w:val="22"/>
        </w:rPr>
        <w:t>注：</w:t>
      </w:r>
      <w:r w:rsidR="005A6BD5" w:rsidRPr="005A6BD5">
        <w:rPr>
          <w:rFonts w:ascii="仿宋_GB2312" w:eastAsia="仿宋_GB2312" w:hint="eastAsia"/>
          <w:b/>
          <w:bCs/>
          <w:sz w:val="22"/>
        </w:rPr>
        <w:t>“</w:t>
      </w:r>
      <w:r w:rsidRPr="005A6BD5">
        <w:rPr>
          <w:rFonts w:ascii="仿宋_GB2312" w:eastAsia="仿宋_GB2312" w:hint="eastAsia"/>
          <w:b/>
          <w:bCs/>
          <w:sz w:val="22"/>
        </w:rPr>
        <w:t>云浮县白石镇标致服装厂</w:t>
      </w:r>
      <w:r w:rsidR="005A6BD5" w:rsidRPr="005A6BD5">
        <w:rPr>
          <w:rFonts w:ascii="仿宋_GB2312" w:eastAsia="仿宋_GB2312" w:hint="eastAsia"/>
          <w:b/>
          <w:bCs/>
          <w:sz w:val="22"/>
        </w:rPr>
        <w:t>”</w:t>
      </w:r>
      <w:r w:rsidRPr="005A6BD5">
        <w:rPr>
          <w:rFonts w:ascii="仿宋_GB2312" w:eastAsia="仿宋_GB2312" w:hint="eastAsia"/>
          <w:b/>
          <w:bCs/>
          <w:sz w:val="22"/>
        </w:rPr>
        <w:t>债权</w:t>
      </w:r>
      <w:r w:rsidR="005A6BD5" w:rsidRPr="005A6BD5">
        <w:rPr>
          <w:rFonts w:ascii="仿宋_GB2312" w:eastAsia="仿宋_GB2312" w:hint="eastAsia"/>
          <w:b/>
          <w:bCs/>
          <w:sz w:val="22"/>
        </w:rPr>
        <w:t>2</w:t>
      </w:r>
      <w:r w:rsidR="005A6BD5" w:rsidRPr="005A6BD5">
        <w:rPr>
          <w:rFonts w:ascii="仿宋_GB2312" w:eastAsia="仿宋_GB2312"/>
          <w:b/>
          <w:bCs/>
          <w:sz w:val="22"/>
        </w:rPr>
        <w:t>021</w:t>
      </w:r>
      <w:r w:rsidR="005A6BD5" w:rsidRPr="005A6BD5">
        <w:rPr>
          <w:rFonts w:ascii="仿宋_GB2312" w:eastAsia="仿宋_GB2312" w:hint="eastAsia"/>
          <w:b/>
          <w:bCs/>
          <w:sz w:val="22"/>
        </w:rPr>
        <w:t>年</w:t>
      </w:r>
      <w:r w:rsidRPr="005A6BD5">
        <w:rPr>
          <w:rFonts w:ascii="仿宋_GB2312" w:eastAsia="仿宋_GB2312"/>
          <w:b/>
          <w:bCs/>
          <w:sz w:val="22"/>
        </w:rPr>
        <w:t>回款3000元，归广州资产管理有限公司</w:t>
      </w:r>
      <w:r w:rsidR="005A6BD5">
        <w:rPr>
          <w:rFonts w:ascii="仿宋_GB2312" w:eastAsia="仿宋_GB2312" w:hint="eastAsia"/>
          <w:b/>
          <w:bCs/>
          <w:sz w:val="22"/>
        </w:rPr>
        <w:t>所有</w:t>
      </w:r>
      <w:r w:rsidRPr="005A6BD5">
        <w:rPr>
          <w:rFonts w:ascii="仿宋_GB2312" w:eastAsia="仿宋_GB2312"/>
          <w:b/>
          <w:bCs/>
          <w:sz w:val="22"/>
        </w:rPr>
        <w:t>，未冲减债权本息</w:t>
      </w:r>
      <w:r w:rsidR="00C86ECF">
        <w:rPr>
          <w:rFonts w:ascii="仿宋_GB2312" w:eastAsia="仿宋_GB2312" w:hint="eastAsia"/>
          <w:b/>
          <w:bCs/>
          <w:sz w:val="22"/>
        </w:rPr>
        <w:t>；</w:t>
      </w:r>
      <w:bookmarkStart w:id="2" w:name="_GoBack"/>
      <w:bookmarkEnd w:id="2"/>
      <w:r w:rsidR="005A6BD5" w:rsidRPr="005A6BD5">
        <w:rPr>
          <w:rFonts w:ascii="仿宋_GB2312" w:eastAsia="仿宋_GB2312" w:hint="eastAsia"/>
          <w:b/>
          <w:bCs/>
          <w:sz w:val="22"/>
        </w:rPr>
        <w:t>列示债权计息基准日为2</w:t>
      </w:r>
      <w:r w:rsidR="005A6BD5" w:rsidRPr="005A6BD5">
        <w:rPr>
          <w:rFonts w:ascii="仿宋_GB2312" w:eastAsia="仿宋_GB2312"/>
          <w:b/>
          <w:bCs/>
          <w:sz w:val="22"/>
        </w:rPr>
        <w:t>019</w:t>
      </w:r>
      <w:r w:rsidR="005A6BD5" w:rsidRPr="005A6BD5">
        <w:rPr>
          <w:rFonts w:ascii="仿宋_GB2312" w:eastAsia="仿宋_GB2312" w:hint="eastAsia"/>
          <w:b/>
          <w:bCs/>
          <w:sz w:val="22"/>
        </w:rPr>
        <w:t>年3月2</w:t>
      </w:r>
      <w:r w:rsidR="005A6BD5" w:rsidRPr="005A6BD5">
        <w:rPr>
          <w:rFonts w:ascii="仿宋_GB2312" w:eastAsia="仿宋_GB2312"/>
          <w:b/>
          <w:bCs/>
          <w:sz w:val="22"/>
        </w:rPr>
        <w:t>0</w:t>
      </w:r>
      <w:r w:rsidR="005A6BD5" w:rsidRPr="005A6BD5">
        <w:rPr>
          <w:rFonts w:ascii="仿宋_GB2312" w:eastAsia="仿宋_GB2312" w:hint="eastAsia"/>
          <w:b/>
          <w:bCs/>
          <w:sz w:val="22"/>
        </w:rPr>
        <w:t>日，其中“中行债权类”的债权利息暂计至</w:t>
      </w:r>
      <w:r w:rsidR="005A6BD5" w:rsidRPr="005A6BD5">
        <w:rPr>
          <w:rFonts w:ascii="仿宋_GB2312" w:eastAsia="仿宋_GB2312"/>
          <w:b/>
          <w:bCs/>
          <w:sz w:val="22"/>
        </w:rPr>
        <w:t>2003年12月31日</w:t>
      </w:r>
      <w:r w:rsidR="005A6BD5" w:rsidRPr="005A6BD5">
        <w:rPr>
          <w:rFonts w:ascii="仿宋_GB2312" w:eastAsia="仿宋_GB2312" w:hint="eastAsia"/>
          <w:b/>
          <w:bCs/>
          <w:sz w:val="22"/>
        </w:rPr>
        <w:t>，最终转让的债权利息以各债权生效判决、裁定确认为准。</w:t>
      </w:r>
    </w:p>
    <w:p w14:paraId="6B10F94D" w14:textId="1398D7CA" w:rsidR="00BC0398" w:rsidRPr="00BC0398" w:rsidRDefault="00BC0398" w:rsidP="00BC0398">
      <w:pPr>
        <w:tabs>
          <w:tab w:val="left" w:pos="2310"/>
        </w:tabs>
        <w:rPr>
          <w:rFonts w:ascii="仿宋_GB2312" w:eastAsia="仿宋_GB2312"/>
          <w:sz w:val="28"/>
          <w:szCs w:val="28"/>
        </w:rPr>
        <w:sectPr w:rsidR="00BC0398" w:rsidRPr="00BC0398" w:rsidSect="00E25842">
          <w:pgSz w:w="16838" w:h="11906" w:orient="landscape"/>
          <w:pgMar w:top="1797" w:right="1440" w:bottom="1797" w:left="1440" w:header="851" w:footer="992" w:gutter="0"/>
          <w:cols w:space="425"/>
          <w:docGrid w:type="linesAndChars" w:linePitch="312"/>
        </w:sectPr>
      </w:pPr>
      <w:r>
        <w:rPr>
          <w:rFonts w:ascii="仿宋_GB2312" w:eastAsia="仿宋_GB2312"/>
          <w:sz w:val="28"/>
          <w:szCs w:val="28"/>
        </w:rPr>
        <w:tab/>
      </w:r>
    </w:p>
    <w:p w14:paraId="040BD5D3" w14:textId="77777777" w:rsidR="000C6278" w:rsidRPr="000C6278" w:rsidRDefault="000C6278" w:rsidP="00C1276A">
      <w:pPr>
        <w:rPr>
          <w:rFonts w:ascii="Times New Roman" w:eastAsia="仿宋_GB2312" w:hAnsi="Times New Roman" w:cs="Times New Roman"/>
          <w:bCs/>
          <w:kern w:val="0"/>
          <w:sz w:val="28"/>
          <w:szCs w:val="32"/>
        </w:rPr>
      </w:pPr>
    </w:p>
    <w:sectPr w:rsidR="000C6278" w:rsidRPr="000C6278" w:rsidSect="00E2584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74DD75" w14:textId="77777777" w:rsidR="00024566" w:rsidRDefault="00024566" w:rsidP="00E928AE">
      <w:r>
        <w:separator/>
      </w:r>
    </w:p>
  </w:endnote>
  <w:endnote w:type="continuationSeparator" w:id="0">
    <w:p w14:paraId="410B1526" w14:textId="77777777" w:rsidR="00024566" w:rsidRDefault="00024566"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3C44EE" w14:textId="77777777" w:rsidR="00024566" w:rsidRDefault="00024566" w:rsidP="00E928AE">
      <w:r>
        <w:separator/>
      </w:r>
    </w:p>
  </w:footnote>
  <w:footnote w:type="continuationSeparator" w:id="0">
    <w:p w14:paraId="38323209" w14:textId="77777777" w:rsidR="00024566" w:rsidRDefault="00024566"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CF186F9"/>
    <w:multiLevelType w:val="singleLevel"/>
    <w:tmpl w:val="FCF186F9"/>
    <w:lvl w:ilvl="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4"/>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7EC4"/>
    <w:rsid w:val="000161D3"/>
    <w:rsid w:val="00023E20"/>
    <w:rsid w:val="00024566"/>
    <w:rsid w:val="000773C6"/>
    <w:rsid w:val="000C6278"/>
    <w:rsid w:val="00106B47"/>
    <w:rsid w:val="00125111"/>
    <w:rsid w:val="00144DE2"/>
    <w:rsid w:val="0015435C"/>
    <w:rsid w:val="00163727"/>
    <w:rsid w:val="001821D9"/>
    <w:rsid w:val="001955CF"/>
    <w:rsid w:val="001A71E2"/>
    <w:rsid w:val="001B0D49"/>
    <w:rsid w:val="001B5665"/>
    <w:rsid w:val="001B6566"/>
    <w:rsid w:val="001C0E10"/>
    <w:rsid w:val="00215363"/>
    <w:rsid w:val="00215F31"/>
    <w:rsid w:val="00216AB1"/>
    <w:rsid w:val="002210A8"/>
    <w:rsid w:val="0023000B"/>
    <w:rsid w:val="00250FE2"/>
    <w:rsid w:val="002737E9"/>
    <w:rsid w:val="00287A31"/>
    <w:rsid w:val="0029391D"/>
    <w:rsid w:val="00293D52"/>
    <w:rsid w:val="002A6D2F"/>
    <w:rsid w:val="002B3A7A"/>
    <w:rsid w:val="002F6A0E"/>
    <w:rsid w:val="003015C3"/>
    <w:rsid w:val="003312C6"/>
    <w:rsid w:val="00331794"/>
    <w:rsid w:val="00374013"/>
    <w:rsid w:val="00375035"/>
    <w:rsid w:val="003A54C9"/>
    <w:rsid w:val="003B5353"/>
    <w:rsid w:val="003F1F80"/>
    <w:rsid w:val="00407EC4"/>
    <w:rsid w:val="004409FB"/>
    <w:rsid w:val="004419DD"/>
    <w:rsid w:val="00454104"/>
    <w:rsid w:val="00454B4B"/>
    <w:rsid w:val="00474DA8"/>
    <w:rsid w:val="00476271"/>
    <w:rsid w:val="004A65BF"/>
    <w:rsid w:val="004B51A9"/>
    <w:rsid w:val="00513035"/>
    <w:rsid w:val="0052494A"/>
    <w:rsid w:val="005451AF"/>
    <w:rsid w:val="005A4CDE"/>
    <w:rsid w:val="005A6BD5"/>
    <w:rsid w:val="005D41E4"/>
    <w:rsid w:val="005F4165"/>
    <w:rsid w:val="00601C0D"/>
    <w:rsid w:val="00632DD9"/>
    <w:rsid w:val="006356C5"/>
    <w:rsid w:val="006758D1"/>
    <w:rsid w:val="00681971"/>
    <w:rsid w:val="00683798"/>
    <w:rsid w:val="006840B0"/>
    <w:rsid w:val="006A349F"/>
    <w:rsid w:val="006B33B8"/>
    <w:rsid w:val="006E218C"/>
    <w:rsid w:val="006E224A"/>
    <w:rsid w:val="006E50CD"/>
    <w:rsid w:val="006F37EE"/>
    <w:rsid w:val="006F54A3"/>
    <w:rsid w:val="00723D81"/>
    <w:rsid w:val="00733817"/>
    <w:rsid w:val="007779E3"/>
    <w:rsid w:val="00783029"/>
    <w:rsid w:val="007960E8"/>
    <w:rsid w:val="007B3301"/>
    <w:rsid w:val="007B495D"/>
    <w:rsid w:val="007E32C8"/>
    <w:rsid w:val="007F1F91"/>
    <w:rsid w:val="007F7B5E"/>
    <w:rsid w:val="00840CCD"/>
    <w:rsid w:val="008A1090"/>
    <w:rsid w:val="009204F6"/>
    <w:rsid w:val="00951B13"/>
    <w:rsid w:val="00954055"/>
    <w:rsid w:val="00965DC6"/>
    <w:rsid w:val="00A63A59"/>
    <w:rsid w:val="00A9723B"/>
    <w:rsid w:val="00AD17FC"/>
    <w:rsid w:val="00AE4FC7"/>
    <w:rsid w:val="00AF1E18"/>
    <w:rsid w:val="00B22A0D"/>
    <w:rsid w:val="00B26440"/>
    <w:rsid w:val="00B403AE"/>
    <w:rsid w:val="00B516E2"/>
    <w:rsid w:val="00B56C0F"/>
    <w:rsid w:val="00BB059B"/>
    <w:rsid w:val="00BC0398"/>
    <w:rsid w:val="00BC1707"/>
    <w:rsid w:val="00BF3516"/>
    <w:rsid w:val="00C1276A"/>
    <w:rsid w:val="00C436D2"/>
    <w:rsid w:val="00C76422"/>
    <w:rsid w:val="00C86ECF"/>
    <w:rsid w:val="00CB128F"/>
    <w:rsid w:val="00CD4EED"/>
    <w:rsid w:val="00D072C6"/>
    <w:rsid w:val="00D64663"/>
    <w:rsid w:val="00D65CFB"/>
    <w:rsid w:val="00D66C67"/>
    <w:rsid w:val="00D80148"/>
    <w:rsid w:val="00D93C7E"/>
    <w:rsid w:val="00DC0A80"/>
    <w:rsid w:val="00DF0EE2"/>
    <w:rsid w:val="00DF4DA2"/>
    <w:rsid w:val="00E25842"/>
    <w:rsid w:val="00E40124"/>
    <w:rsid w:val="00E50521"/>
    <w:rsid w:val="00E55C25"/>
    <w:rsid w:val="00E818F3"/>
    <w:rsid w:val="00E928AE"/>
    <w:rsid w:val="00E92B28"/>
    <w:rsid w:val="00EE1F95"/>
    <w:rsid w:val="00EE726B"/>
    <w:rsid w:val="00F020DD"/>
    <w:rsid w:val="00F16178"/>
    <w:rsid w:val="00F25AB1"/>
    <w:rsid w:val="00F36E9E"/>
    <w:rsid w:val="00F41889"/>
    <w:rsid w:val="00F56126"/>
    <w:rsid w:val="00F60C22"/>
    <w:rsid w:val="00F76F6F"/>
    <w:rsid w:val="00FA7D7E"/>
    <w:rsid w:val="00FB3DC9"/>
    <w:rsid w:val="00FB7173"/>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rsid w:val="000C627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rPr>
      <w:rFonts w:ascii="Times New Roman" w:eastAsia="宋体" w:hAnsi="Times New Roman" w:cs="Times New Roman"/>
      <w:b/>
      <w:bCs/>
      <w:kern w:val="44"/>
      <w:sz w:val="44"/>
      <w:szCs w:val="44"/>
    </w:rPr>
  </w:style>
  <w:style w:type="character" w:customStyle="1" w:styleId="20">
    <w:name w:val="标题 2 字符"/>
    <w:basedOn w:val="a0"/>
    <w:link w:val="2"/>
    <w:rPr>
      <w:rFonts w:ascii="Arial" w:eastAsia="黑体" w:hAnsi="Arial" w:cs="Times New Roman"/>
      <w:b/>
      <w:kern w:val="2"/>
      <w:sz w:val="32"/>
      <w:szCs w:val="24"/>
    </w:rPr>
  </w:style>
  <w:style w:type="character" w:customStyle="1" w:styleId="30">
    <w:name w:val="标题 3 字符"/>
    <w:basedOn w:val="a0"/>
    <w:link w:val="3"/>
    <w:rPr>
      <w:rFonts w:ascii="Times New Roman" w:eastAsia="宋体" w:hAnsi="Times New Roman" w:cs="Times New Roman"/>
      <w:b/>
      <w:kern w:val="2"/>
      <w:sz w:val="32"/>
      <w:szCs w:val="24"/>
    </w:rPr>
  </w:style>
  <w:style w:type="character" w:customStyle="1" w:styleId="40">
    <w:name w:val="标题 4 字符"/>
    <w:basedOn w:val="a0"/>
    <w:link w:val="4"/>
    <w:uiPriority w:val="9"/>
    <w:semiHidden/>
    <w:rsid w:val="000C6278"/>
    <w:rPr>
      <w:rFonts w:asciiTheme="majorHAnsi" w:eastAsiaTheme="majorEastAsia" w:hAnsiTheme="majorHAnsi" w:cstheme="majorBidi"/>
      <w:b/>
      <w:bCs/>
      <w:kern w:val="2"/>
      <w:sz w:val="28"/>
      <w:szCs w:val="28"/>
    </w:rPr>
  </w:style>
  <w:style w:type="table" w:customStyle="1" w:styleId="6">
    <w:name w:val="网格型6"/>
    <w:basedOn w:val="a1"/>
    <w:next w:val="ae"/>
    <w:qFormat/>
    <w:rsid w:val="000C627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e"/>
    <w:qFormat/>
    <w:rsid w:val="00FB717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semiHidden/>
    <w:unhideWhenUsed/>
    <w:rsid w:val="001C0E10"/>
    <w:rPr>
      <w:color w:val="0000FF"/>
      <w:u w:val="single"/>
    </w:rPr>
  </w:style>
  <w:style w:type="character" w:styleId="af2">
    <w:name w:val="FollowedHyperlink"/>
    <w:basedOn w:val="a0"/>
    <w:uiPriority w:val="99"/>
    <w:semiHidden/>
    <w:unhideWhenUsed/>
    <w:rsid w:val="001C0E10"/>
    <w:rPr>
      <w:color w:val="800080"/>
      <w:u w:val="single"/>
    </w:rPr>
  </w:style>
  <w:style w:type="paragraph" w:customStyle="1" w:styleId="msonormal0">
    <w:name w:val="msonormal"/>
    <w:basedOn w:val="a"/>
    <w:rsid w:val="001C0E10"/>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1C0E10"/>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1C0E10"/>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5235250">
      <w:bodyDiv w:val="1"/>
      <w:marLeft w:val="0"/>
      <w:marRight w:val="0"/>
      <w:marTop w:val="0"/>
      <w:marBottom w:val="0"/>
      <w:divBdr>
        <w:top w:val="none" w:sz="0" w:space="0" w:color="auto"/>
        <w:left w:val="none" w:sz="0" w:space="0" w:color="auto"/>
        <w:bottom w:val="none" w:sz="0" w:space="0" w:color="auto"/>
        <w:right w:val="none" w:sz="0" w:space="0" w:color="auto"/>
      </w:divBdr>
    </w:div>
    <w:div w:id="1334987736">
      <w:bodyDiv w:val="1"/>
      <w:marLeft w:val="0"/>
      <w:marRight w:val="0"/>
      <w:marTop w:val="0"/>
      <w:marBottom w:val="0"/>
      <w:divBdr>
        <w:top w:val="none" w:sz="0" w:space="0" w:color="auto"/>
        <w:left w:val="none" w:sz="0" w:space="0" w:color="auto"/>
        <w:bottom w:val="none" w:sz="0" w:space="0" w:color="auto"/>
        <w:right w:val="none" w:sz="0" w:space="0" w:color="auto"/>
      </w:divBdr>
    </w:div>
    <w:div w:id="1590504377">
      <w:bodyDiv w:val="1"/>
      <w:marLeft w:val="0"/>
      <w:marRight w:val="0"/>
      <w:marTop w:val="0"/>
      <w:marBottom w:val="0"/>
      <w:divBdr>
        <w:top w:val="none" w:sz="0" w:space="0" w:color="auto"/>
        <w:left w:val="none" w:sz="0" w:space="0" w:color="auto"/>
        <w:bottom w:val="none" w:sz="0" w:space="0" w:color="auto"/>
        <w:right w:val="none" w:sz="0" w:space="0" w:color="auto"/>
      </w:divBdr>
    </w:div>
    <w:div w:id="18494416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F81A8B-0E05-46AD-830F-2497E51B13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378</TotalTime>
  <Pages>7</Pages>
  <Words>442</Words>
  <Characters>2526</Characters>
  <Application>Microsoft Office Word</Application>
  <DocSecurity>0</DocSecurity>
  <Lines>21</Lines>
  <Paragraphs>5</Paragraphs>
  <ScaleCrop>false</ScaleCrop>
  <Company/>
  <LinksUpToDate>false</LinksUpToDate>
  <CharactersWithSpaces>2963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陈晓榆</cp:lastModifiedBy>
  <cp:revision>46</cp:revision>
  <dcterms:created xsi:type="dcterms:W3CDTF">2022-02-24T07:21:00Z</dcterms:created>
  <dcterms:modified xsi:type="dcterms:W3CDTF">2024-11-26T15:56:00Z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